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FB07" w14:textId="7008D41C" w:rsidR="00BE02F9" w:rsidRDefault="00BE02F9" w:rsidP="00BE02F9">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21</w:t>
      </w:r>
    </w:p>
    <w:p w14:paraId="0638C672" w14:textId="193216C3" w:rsidR="00483E29" w:rsidRPr="00BC499D" w:rsidRDefault="00483E29" w:rsidP="00483E29">
      <w:pPr>
        <w:pStyle w:val="Sinespaciado"/>
        <w:jc w:val="center"/>
        <w:rPr>
          <w:rFonts w:ascii="Arial Narrow" w:hAnsi="Arial Narrow"/>
          <w:b/>
          <w:noProof/>
          <w:sz w:val="28"/>
          <w:szCs w:val="20"/>
          <w:lang w:eastAsia="es-MX"/>
        </w:rPr>
      </w:pPr>
      <w:r w:rsidRPr="00BC499D">
        <w:rPr>
          <w:rFonts w:ascii="Arial Narrow" w:hAnsi="Arial Narrow"/>
          <w:b/>
          <w:noProof/>
          <w:sz w:val="28"/>
          <w:szCs w:val="20"/>
          <w:lang w:eastAsia="es-MX"/>
        </w:rPr>
        <w:t>Español</w:t>
      </w:r>
    </w:p>
    <w:p w14:paraId="4B21B039" w14:textId="77777777" w:rsidR="00483E29" w:rsidRPr="004D1FC3" w:rsidRDefault="00483E29"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69"/>
        <w:gridCol w:w="2126"/>
        <w:gridCol w:w="2153"/>
      </w:tblGrid>
      <w:tr w:rsidR="00483E29" w:rsidRPr="00B75904" w14:paraId="6D1C0C01" w14:textId="77777777" w:rsidTr="004A0171">
        <w:tc>
          <w:tcPr>
            <w:tcW w:w="8647" w:type="dxa"/>
            <w:gridSpan w:val="3"/>
            <w:shd w:val="clear" w:color="auto" w:fill="F2F2F2"/>
            <w:vAlign w:val="center"/>
          </w:tcPr>
          <w:p w14:paraId="66724602"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Práctica social del lenguaje:</w:t>
            </w:r>
          </w:p>
        </w:tc>
        <w:tc>
          <w:tcPr>
            <w:tcW w:w="2153" w:type="dxa"/>
            <w:shd w:val="clear" w:color="auto" w:fill="F2F2F2"/>
            <w:vAlign w:val="center"/>
          </w:tcPr>
          <w:p w14:paraId="48F4A99F"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Tipo de texto:</w:t>
            </w:r>
          </w:p>
        </w:tc>
      </w:tr>
      <w:tr w:rsidR="00483E29" w:rsidRPr="00B75904" w14:paraId="50FA1681" w14:textId="77777777" w:rsidTr="004A0171">
        <w:tc>
          <w:tcPr>
            <w:tcW w:w="8647" w:type="dxa"/>
            <w:gridSpan w:val="3"/>
            <w:shd w:val="clear" w:color="auto" w:fill="F2F2F2"/>
            <w:vAlign w:val="center"/>
          </w:tcPr>
          <w:p w14:paraId="68057AFF" w14:textId="77777777" w:rsidR="00483E29" w:rsidRPr="00B75904" w:rsidRDefault="00483E29" w:rsidP="006A6C71">
            <w:pPr>
              <w:pStyle w:val="Sinespaciado"/>
              <w:jc w:val="center"/>
              <w:rPr>
                <w:rFonts w:ascii="Arial Narrow" w:hAnsi="Arial Narrow"/>
                <w:noProof/>
                <w:sz w:val="18"/>
                <w:szCs w:val="20"/>
                <w:lang w:eastAsia="es-MX"/>
              </w:rPr>
            </w:pPr>
            <w:r w:rsidRPr="00B75904">
              <w:rPr>
                <w:rFonts w:ascii="Arial Narrow" w:hAnsi="Arial Narrow"/>
                <w:noProof/>
                <w:sz w:val="18"/>
                <w:szCs w:val="20"/>
                <w:lang w:eastAsia="es-MX"/>
              </w:rPr>
              <w:t>Leer poemas en voz alta.</w:t>
            </w:r>
          </w:p>
        </w:tc>
        <w:tc>
          <w:tcPr>
            <w:tcW w:w="2153" w:type="dxa"/>
            <w:shd w:val="clear" w:color="auto" w:fill="F2F2F2"/>
            <w:vAlign w:val="center"/>
          </w:tcPr>
          <w:p w14:paraId="354C738F" w14:textId="77777777" w:rsidR="00483E29" w:rsidRPr="00B75904" w:rsidRDefault="00483E29" w:rsidP="006A6C71">
            <w:pPr>
              <w:pStyle w:val="Sinespaciado"/>
              <w:jc w:val="center"/>
              <w:rPr>
                <w:rFonts w:ascii="Arial Narrow" w:hAnsi="Arial Narrow"/>
                <w:noProof/>
                <w:sz w:val="18"/>
                <w:szCs w:val="20"/>
                <w:lang w:eastAsia="es-MX"/>
              </w:rPr>
            </w:pPr>
            <w:r w:rsidRPr="00B75904">
              <w:rPr>
                <w:rFonts w:ascii="Arial Narrow" w:hAnsi="Arial Narrow"/>
                <w:noProof/>
                <w:sz w:val="18"/>
                <w:szCs w:val="20"/>
                <w:lang w:eastAsia="es-MX"/>
              </w:rPr>
              <w:t>Descriptivo.</w:t>
            </w:r>
          </w:p>
        </w:tc>
      </w:tr>
      <w:tr w:rsidR="00483E29" w:rsidRPr="00B75904" w14:paraId="31644E9F" w14:textId="77777777" w:rsidTr="004A0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vAlign w:val="center"/>
          </w:tcPr>
          <w:p w14:paraId="253E3FBC" w14:textId="77777777" w:rsidR="00483E29" w:rsidRPr="00B75904" w:rsidRDefault="00483E29" w:rsidP="006A6C71">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Aprendizajes esperados</w:t>
            </w:r>
          </w:p>
        </w:tc>
        <w:tc>
          <w:tcPr>
            <w:tcW w:w="3969" w:type="dxa"/>
            <w:shd w:val="clear" w:color="auto" w:fill="F2F2F2"/>
            <w:vAlign w:val="center"/>
          </w:tcPr>
          <w:p w14:paraId="601FE636" w14:textId="77777777" w:rsidR="00483E29" w:rsidRPr="00B75904" w:rsidRDefault="00483E29" w:rsidP="006A6C71">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Temas de reflexión</w:t>
            </w:r>
          </w:p>
        </w:tc>
        <w:tc>
          <w:tcPr>
            <w:tcW w:w="4279" w:type="dxa"/>
            <w:gridSpan w:val="2"/>
            <w:shd w:val="clear" w:color="auto" w:fill="F2F2F2"/>
            <w:vAlign w:val="center"/>
          </w:tcPr>
          <w:p w14:paraId="42CF9A6E" w14:textId="77777777" w:rsidR="00483E29" w:rsidRPr="00B75904" w:rsidRDefault="00483E29" w:rsidP="00B75904">
            <w:pPr>
              <w:pStyle w:val="Sinespaciado"/>
              <w:jc w:val="center"/>
              <w:rPr>
                <w:rFonts w:ascii="Arial Narrow" w:hAnsi="Arial Narrow" w:cs="HelveticaNeue-Light"/>
                <w:b/>
                <w:sz w:val="18"/>
                <w:szCs w:val="20"/>
                <w:lang w:eastAsia="es-MX"/>
              </w:rPr>
            </w:pPr>
            <w:r w:rsidRPr="00B75904">
              <w:rPr>
                <w:rFonts w:ascii="Arial Narrow" w:hAnsi="Arial Narrow"/>
                <w:b/>
                <w:sz w:val="18"/>
                <w:szCs w:val="20"/>
                <w:lang w:eastAsia="es-MX"/>
              </w:rPr>
              <w:t>Producciones para el desarrollo</w:t>
            </w:r>
            <w:r w:rsidR="00B75904">
              <w:rPr>
                <w:rFonts w:ascii="Arial Narrow" w:hAnsi="Arial Narrow"/>
                <w:b/>
                <w:sz w:val="18"/>
                <w:szCs w:val="20"/>
                <w:lang w:eastAsia="es-MX"/>
              </w:rPr>
              <w:t xml:space="preserve"> </w:t>
            </w:r>
            <w:r w:rsidRPr="00B75904">
              <w:rPr>
                <w:rFonts w:ascii="Arial Narrow" w:hAnsi="Arial Narrow"/>
                <w:b/>
                <w:sz w:val="18"/>
                <w:szCs w:val="20"/>
                <w:lang w:eastAsia="es-MX"/>
              </w:rPr>
              <w:t>del proyecto</w:t>
            </w:r>
          </w:p>
        </w:tc>
      </w:tr>
      <w:tr w:rsidR="00483E29" w:rsidRPr="00B75904" w14:paraId="38E457A8" w14:textId="77777777" w:rsidTr="004A0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45"/>
        </w:trPr>
        <w:tc>
          <w:tcPr>
            <w:tcW w:w="2552" w:type="dxa"/>
            <w:shd w:val="clear" w:color="auto" w:fill="F2F2F2"/>
          </w:tcPr>
          <w:p w14:paraId="7028E960"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Interpreta el significado de las figuras retóricas empleadas en los poemas.</w:t>
            </w:r>
          </w:p>
          <w:p w14:paraId="6C8DE9E1"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Identifica los sentimientos que tratan los poemas.</w:t>
            </w:r>
          </w:p>
          <w:p w14:paraId="1B524D0F"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Emplea el ritmo, la modulación y la entonación al leer poemas en voz alta, para darles la intención deseada.</w:t>
            </w:r>
          </w:p>
          <w:p w14:paraId="3F62F6B7"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Identifica las características y la función de las invitaciones.</w:t>
            </w:r>
          </w:p>
        </w:tc>
        <w:tc>
          <w:tcPr>
            <w:tcW w:w="3969" w:type="dxa"/>
            <w:shd w:val="clear" w:color="auto" w:fill="F2F2F2"/>
          </w:tcPr>
          <w:p w14:paraId="529FA225"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Comprensión e interpretación</w:t>
            </w:r>
          </w:p>
          <w:p w14:paraId="511C5336"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Significado de las figuras retóricas (comparación, analogías, metáforas) y los sentimientos que provocan o las imágenes que evocan.</w:t>
            </w:r>
          </w:p>
          <w:p w14:paraId="46B11C6D"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Propiedades y tipos de textos</w:t>
            </w:r>
          </w:p>
          <w:p w14:paraId="139C6B53"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Características y función de los poemas.</w:t>
            </w:r>
          </w:p>
          <w:p w14:paraId="72CE0DF1"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Características y función de las invitaciones.</w:t>
            </w:r>
          </w:p>
          <w:p w14:paraId="65F9B8A1"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Conocimiento del sistema de escritura y ortografía</w:t>
            </w:r>
          </w:p>
          <w:p w14:paraId="382CEFDA"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Ortografía de palabras de la misma familia léxica.</w:t>
            </w:r>
          </w:p>
          <w:p w14:paraId="2EFA3F3C"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B75904">
              <w:rPr>
                <w:rFonts w:ascii="Arial Narrow" w:hAnsi="Arial Narrow" w:cs="HelveticaNeue-Light"/>
                <w:sz w:val="18"/>
                <w:szCs w:val="20"/>
                <w:lang w:eastAsia="es-MX"/>
              </w:rPr>
              <w:t>- Segmentación convencional de palabras con dificultad ortográfica.</w:t>
            </w:r>
          </w:p>
        </w:tc>
        <w:tc>
          <w:tcPr>
            <w:tcW w:w="4279" w:type="dxa"/>
            <w:gridSpan w:val="2"/>
            <w:shd w:val="clear" w:color="auto" w:fill="F2F2F2"/>
          </w:tcPr>
          <w:p w14:paraId="5158ADBF"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Lectura en voz alta de diversos poemas y discusión sobre los sentimientos que provocan, los recursos literarios y las figuras retóricas.</w:t>
            </w:r>
          </w:p>
          <w:p w14:paraId="520E6721"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Clasificación de los poemas en función del tema.</w:t>
            </w:r>
          </w:p>
          <w:p w14:paraId="0D9748AA"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Selección de poemas para compartir.</w:t>
            </w:r>
          </w:p>
          <w:p w14:paraId="7FCB55E8"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Lectura de los poemas seleccionados, cuidando la modulación, el ritmo y el tono de la voz.</w:t>
            </w:r>
          </w:p>
          <w:p w14:paraId="36AB8F4E"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Planificación del evento de lectura.</w:t>
            </w:r>
          </w:p>
          <w:p w14:paraId="6EA57E12"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B75904">
              <w:rPr>
                <w:rFonts w:ascii="Arial Narrow" w:hAnsi="Arial Narrow" w:cs="HelveticaNeue-Light"/>
                <w:sz w:val="18"/>
                <w:szCs w:val="20"/>
                <w:lang w:eastAsia="es-MX"/>
              </w:rPr>
              <w:t>- Invitaciones para los familiares de los alumnos.</w:t>
            </w:r>
          </w:p>
          <w:p w14:paraId="5DE27777" w14:textId="77777777" w:rsidR="00483E29" w:rsidRPr="00B75904"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B75904">
              <w:rPr>
                <w:rFonts w:ascii="Arial Narrow" w:hAnsi="Arial Narrow" w:cs="TrebuchetMS-SC700"/>
                <w:b/>
                <w:sz w:val="18"/>
                <w:szCs w:val="20"/>
                <w:lang w:eastAsia="es-MX"/>
              </w:rPr>
              <w:t>Producto final</w:t>
            </w:r>
          </w:p>
          <w:p w14:paraId="540E050B" w14:textId="77777777" w:rsidR="00483E29" w:rsidRPr="00B75904"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B75904">
              <w:rPr>
                <w:rFonts w:ascii="Arial Narrow" w:hAnsi="Arial Narrow" w:cs="HelveticaNeue-Light"/>
                <w:sz w:val="18"/>
                <w:szCs w:val="20"/>
                <w:lang w:eastAsia="es-MX"/>
              </w:rPr>
              <w:t>- Lectura de poesía en voz alta con la asistencia de los padres de familia.</w:t>
            </w:r>
          </w:p>
        </w:tc>
      </w:tr>
      <w:tr w:rsidR="00483E29" w:rsidRPr="00B75904" w14:paraId="264C823C" w14:textId="77777777" w:rsidTr="004A0171">
        <w:tc>
          <w:tcPr>
            <w:tcW w:w="8647" w:type="dxa"/>
            <w:gridSpan w:val="3"/>
            <w:shd w:val="clear" w:color="auto" w:fill="F2F2F2"/>
            <w:vAlign w:val="center"/>
          </w:tcPr>
          <w:p w14:paraId="2B0387A6"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Estándares que se favorecen:</w:t>
            </w:r>
          </w:p>
        </w:tc>
        <w:tc>
          <w:tcPr>
            <w:tcW w:w="2153" w:type="dxa"/>
            <w:shd w:val="clear" w:color="auto" w:fill="F2F2F2"/>
            <w:vAlign w:val="center"/>
          </w:tcPr>
          <w:p w14:paraId="4177A6F3" w14:textId="77777777" w:rsidR="00483E29" w:rsidRPr="00B75904" w:rsidRDefault="00483E29" w:rsidP="006A6C71">
            <w:pPr>
              <w:pStyle w:val="Sinespaciado"/>
              <w:jc w:val="center"/>
              <w:rPr>
                <w:rFonts w:ascii="Arial Narrow" w:hAnsi="Arial Narrow"/>
                <w:b/>
                <w:noProof/>
                <w:sz w:val="18"/>
                <w:szCs w:val="20"/>
                <w:lang w:eastAsia="es-MX"/>
              </w:rPr>
            </w:pPr>
            <w:r w:rsidRPr="00B75904">
              <w:rPr>
                <w:rFonts w:ascii="Arial Narrow" w:hAnsi="Arial Narrow"/>
                <w:b/>
                <w:noProof/>
                <w:sz w:val="18"/>
                <w:szCs w:val="20"/>
                <w:lang w:eastAsia="es-MX"/>
              </w:rPr>
              <w:t>Competencias que se favorecen:</w:t>
            </w:r>
          </w:p>
        </w:tc>
      </w:tr>
      <w:tr w:rsidR="00483E29" w:rsidRPr="00B75904" w14:paraId="0B61C643" w14:textId="77777777" w:rsidTr="004A0171">
        <w:tc>
          <w:tcPr>
            <w:tcW w:w="8647" w:type="dxa"/>
            <w:gridSpan w:val="3"/>
            <w:shd w:val="clear" w:color="auto" w:fill="F2F2F2"/>
          </w:tcPr>
          <w:p w14:paraId="602CF5FC"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1. Procesos de lectura e interpretación de textos</w:t>
            </w:r>
          </w:p>
          <w:p w14:paraId="37E5BB9C"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1.3. Comprende los aspectos centrales de un texto (tema, eventos, trama, personajes involucrados).</w:t>
            </w:r>
          </w:p>
          <w:p w14:paraId="035B1B34"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 xml:space="preserve">1.5. Infiere información en un texto para recuperar aquella que no es explícita.  </w:t>
            </w:r>
          </w:p>
          <w:p w14:paraId="592F50F6"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1.8. Comprende el lenguaje figurado y es capaz de identificarlo en diversos géneros: cuento, novela, teatro y poesía.</w:t>
            </w:r>
          </w:p>
          <w:p w14:paraId="0741DA9E"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2. Producción de textos escritos</w:t>
            </w:r>
          </w:p>
          <w:p w14:paraId="046C8C6F"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2.2. Escribe una variedad de textos con diferentes propósitos comunicativos para una audiencia específica.</w:t>
            </w:r>
          </w:p>
          <w:p w14:paraId="5354382B"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3. Producción de textos orales y participación en eventos comunicativos</w:t>
            </w:r>
          </w:p>
          <w:p w14:paraId="60FBAC26"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3.1. Distingue el estilo, registro y tono de acuerdo con el contexto, la audiencia y las necesidades.</w:t>
            </w:r>
          </w:p>
          <w:p w14:paraId="3208288A"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3.2. Expone de manera oral conocimientos, ideas y sentimientos.</w:t>
            </w:r>
          </w:p>
          <w:p w14:paraId="7E07FDD6"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4. Conocimiento de las características, función y uso del lenguaje</w:t>
            </w:r>
          </w:p>
          <w:p w14:paraId="13A1F46E"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4.3. Usa palabras de la misma familia léxica para corregir su ortografía.</w:t>
            </w:r>
          </w:p>
          <w:p w14:paraId="472AD2D6"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4.5. Identifica las características y la función de diferentes tipos textuales.</w:t>
            </w:r>
          </w:p>
          <w:p w14:paraId="50E74265" w14:textId="77777777" w:rsidR="00483E29" w:rsidRPr="00B75904" w:rsidRDefault="00483E29" w:rsidP="006A6C71">
            <w:pPr>
              <w:autoSpaceDE w:val="0"/>
              <w:autoSpaceDN w:val="0"/>
              <w:adjustRightInd w:val="0"/>
              <w:spacing w:after="0" w:line="240" w:lineRule="auto"/>
              <w:rPr>
                <w:rFonts w:ascii="Arial Narrow" w:hAnsi="Arial Narrow"/>
                <w:b/>
                <w:noProof/>
                <w:sz w:val="18"/>
                <w:szCs w:val="20"/>
                <w:lang w:eastAsia="es-MX"/>
              </w:rPr>
            </w:pPr>
            <w:r w:rsidRPr="00B75904">
              <w:rPr>
                <w:rFonts w:ascii="Arial Narrow" w:hAnsi="Arial Narrow"/>
                <w:b/>
                <w:noProof/>
                <w:sz w:val="18"/>
                <w:szCs w:val="20"/>
                <w:lang w:eastAsia="es-MX"/>
              </w:rPr>
              <w:t>5. Actitudes hacia el lenguaje</w:t>
            </w:r>
          </w:p>
          <w:p w14:paraId="52EAF0AF"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5.2. Desarrolla disposición para leer, escribir, hablar o escuchar.</w:t>
            </w:r>
          </w:p>
          <w:p w14:paraId="1A205B2B"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5.3. Desarrolla una actitud positiva para seguir aprendiendo por medio del lenguaje escrito.</w:t>
            </w:r>
          </w:p>
          <w:p w14:paraId="6656422E"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5.4. Emplea el lenguaje para expresar ideas, emociones y argumentos.</w:t>
            </w:r>
          </w:p>
          <w:p w14:paraId="1635DC72"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5.6. Amplía su conocimiento sobre obras literarias y comienza a identificar sus preferencias al respecto.</w:t>
            </w:r>
          </w:p>
        </w:tc>
        <w:tc>
          <w:tcPr>
            <w:tcW w:w="2153" w:type="dxa"/>
            <w:shd w:val="clear" w:color="auto" w:fill="F2F2F2"/>
            <w:vAlign w:val="center"/>
          </w:tcPr>
          <w:p w14:paraId="2B56ACF3"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Emplear el lenguaje para comunicarse y como instrumento para aprender.</w:t>
            </w:r>
          </w:p>
          <w:p w14:paraId="3735AE36" w14:textId="77777777" w:rsidR="00483E29" w:rsidRPr="00B75904" w:rsidRDefault="00483E29" w:rsidP="006A6C71">
            <w:pPr>
              <w:pStyle w:val="Sinespaciado"/>
              <w:rPr>
                <w:rFonts w:ascii="Arial Narrow" w:hAnsi="Arial Narrow"/>
                <w:noProof/>
                <w:sz w:val="18"/>
                <w:szCs w:val="20"/>
                <w:lang w:eastAsia="es-MX"/>
              </w:rPr>
            </w:pPr>
          </w:p>
          <w:p w14:paraId="21690F7B"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Identificar las propiedades del lenguaje en diversas situaciones comunicativas.</w:t>
            </w:r>
          </w:p>
          <w:p w14:paraId="5683AE8F" w14:textId="77777777" w:rsidR="00483E29" w:rsidRPr="00B75904" w:rsidRDefault="00483E29" w:rsidP="006A6C71">
            <w:pPr>
              <w:pStyle w:val="Sinespaciado"/>
              <w:rPr>
                <w:rFonts w:ascii="Arial Narrow" w:hAnsi="Arial Narrow"/>
                <w:noProof/>
                <w:sz w:val="18"/>
                <w:szCs w:val="20"/>
                <w:lang w:eastAsia="es-MX"/>
              </w:rPr>
            </w:pPr>
          </w:p>
          <w:p w14:paraId="14CC8BBA" w14:textId="77777777" w:rsidR="00483E29" w:rsidRPr="00B75904" w:rsidRDefault="00483E29" w:rsidP="006A6C71">
            <w:pPr>
              <w:pStyle w:val="Sinespaciado"/>
              <w:rPr>
                <w:rFonts w:ascii="Arial Narrow" w:hAnsi="Arial Narrow"/>
                <w:noProof/>
                <w:sz w:val="18"/>
                <w:szCs w:val="20"/>
                <w:lang w:eastAsia="es-MX"/>
              </w:rPr>
            </w:pPr>
            <w:r w:rsidRPr="00B75904">
              <w:rPr>
                <w:rFonts w:ascii="Arial Narrow" w:hAnsi="Arial Narrow"/>
                <w:noProof/>
                <w:sz w:val="18"/>
                <w:szCs w:val="20"/>
                <w:lang w:eastAsia="es-MX"/>
              </w:rPr>
              <w:t>- Analizar la información y emplear el lenguaje para la toma de decisiones.</w:t>
            </w:r>
          </w:p>
          <w:p w14:paraId="06192801"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p>
          <w:p w14:paraId="0E206224" w14:textId="77777777" w:rsidR="00483E29" w:rsidRPr="00B75904" w:rsidRDefault="00483E29" w:rsidP="006A6C71">
            <w:pPr>
              <w:autoSpaceDE w:val="0"/>
              <w:autoSpaceDN w:val="0"/>
              <w:adjustRightInd w:val="0"/>
              <w:spacing w:after="0" w:line="240" w:lineRule="auto"/>
              <w:rPr>
                <w:rFonts w:ascii="Arial Narrow" w:hAnsi="Arial Narrow"/>
                <w:noProof/>
                <w:sz w:val="18"/>
                <w:szCs w:val="20"/>
                <w:lang w:eastAsia="es-MX"/>
              </w:rPr>
            </w:pPr>
            <w:r w:rsidRPr="00B75904">
              <w:rPr>
                <w:rFonts w:ascii="Arial Narrow" w:hAnsi="Arial Narrow"/>
                <w:noProof/>
                <w:sz w:val="18"/>
                <w:szCs w:val="20"/>
                <w:lang w:eastAsia="es-MX"/>
              </w:rPr>
              <w:t>- Valorar la diversidad lingüística y cultural de México.</w:t>
            </w:r>
          </w:p>
        </w:tc>
      </w:tr>
    </w:tbl>
    <w:p w14:paraId="40FFC13F" w14:textId="77777777" w:rsidR="00483E29" w:rsidRPr="004D1FC3" w:rsidRDefault="00483E29" w:rsidP="00483E29">
      <w:pPr>
        <w:spacing w:after="0" w:line="240" w:lineRule="auto"/>
        <w:rPr>
          <w:rFonts w:ascii="Arial Narrow" w:hAnsi="Arial Narrow"/>
          <w:b/>
          <w:noProof/>
          <w:color w:val="000000"/>
          <w:sz w:val="20"/>
          <w:szCs w:val="20"/>
          <w:lang w:eastAsia="es-MX"/>
        </w:rPr>
      </w:pPr>
    </w:p>
    <w:p w14:paraId="2EA55D9D"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3"/>
        <w:gridCol w:w="3059"/>
        <w:gridCol w:w="2407"/>
        <w:gridCol w:w="1938"/>
      </w:tblGrid>
      <w:tr w:rsidR="00483E29" w:rsidRPr="004D1FC3" w14:paraId="112B2BC7" w14:textId="77777777" w:rsidTr="004A0171">
        <w:trPr>
          <w:trHeight w:val="233"/>
        </w:trPr>
        <w:tc>
          <w:tcPr>
            <w:tcW w:w="1500" w:type="pct"/>
            <w:tcBorders>
              <w:bottom w:val="single" w:sz="4" w:space="0" w:color="auto"/>
            </w:tcBorders>
            <w:shd w:val="clear" w:color="auto" w:fill="F2F2F2"/>
            <w:vAlign w:val="center"/>
          </w:tcPr>
          <w:p w14:paraId="19050DB4"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446" w:type="pct"/>
            <w:tcBorders>
              <w:bottom w:val="single" w:sz="4" w:space="0" w:color="auto"/>
            </w:tcBorders>
            <w:shd w:val="clear" w:color="auto" w:fill="F2F2F2"/>
            <w:vAlign w:val="center"/>
          </w:tcPr>
          <w:p w14:paraId="71EB78A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138" w:type="pct"/>
            <w:tcBorders>
              <w:bottom w:val="single" w:sz="4" w:space="0" w:color="auto"/>
            </w:tcBorders>
            <w:shd w:val="clear" w:color="auto" w:fill="F2F2F2"/>
            <w:vAlign w:val="center"/>
          </w:tcPr>
          <w:p w14:paraId="718146D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6" w:type="pct"/>
            <w:tcBorders>
              <w:bottom w:val="single" w:sz="4" w:space="0" w:color="auto"/>
            </w:tcBorders>
            <w:shd w:val="clear" w:color="auto" w:fill="F2F2F2"/>
            <w:vAlign w:val="center"/>
          </w:tcPr>
          <w:p w14:paraId="078840D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3C7775C" w14:textId="77777777" w:rsidTr="004A0171">
        <w:trPr>
          <w:trHeight w:val="427"/>
        </w:trPr>
        <w:tc>
          <w:tcPr>
            <w:tcW w:w="1500" w:type="pct"/>
            <w:tcBorders>
              <w:top w:val="single" w:sz="4" w:space="0" w:color="auto"/>
              <w:left w:val="single" w:sz="4" w:space="0" w:color="auto"/>
              <w:bottom w:val="single" w:sz="4" w:space="0" w:color="auto"/>
              <w:right w:val="single" w:sz="4" w:space="0" w:color="auto"/>
            </w:tcBorders>
            <w:shd w:val="clear" w:color="auto" w:fill="F2F2F2"/>
            <w:vAlign w:val="center"/>
          </w:tcPr>
          <w:p w14:paraId="403B3E52"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Emplea el ritmo, la modulación y la entonación al leer poemas en voz alta, para darles la intención deseada.</w:t>
            </w:r>
          </w:p>
        </w:tc>
        <w:tc>
          <w:tcPr>
            <w:tcW w:w="1446" w:type="pct"/>
            <w:tcBorders>
              <w:top w:val="single" w:sz="4" w:space="0" w:color="auto"/>
              <w:left w:val="single" w:sz="4" w:space="0" w:color="auto"/>
              <w:bottom w:val="single" w:sz="4" w:space="0" w:color="auto"/>
              <w:right w:val="single" w:sz="4" w:space="0" w:color="auto"/>
            </w:tcBorders>
            <w:shd w:val="clear" w:color="auto" w:fill="F2F2F2"/>
            <w:vAlign w:val="center"/>
          </w:tcPr>
          <w:p w14:paraId="3BD29F24"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Lectura de los poemas seleccionados, cuidando la modulación, el ritmo y el tono de la voz.</w:t>
            </w:r>
          </w:p>
        </w:tc>
        <w:tc>
          <w:tcPr>
            <w:tcW w:w="1138" w:type="pct"/>
            <w:tcBorders>
              <w:top w:val="single" w:sz="4" w:space="0" w:color="auto"/>
              <w:left w:val="single" w:sz="4" w:space="0" w:color="auto"/>
              <w:bottom w:val="single" w:sz="4" w:space="0" w:color="auto"/>
              <w:right w:val="single" w:sz="4" w:space="0" w:color="auto"/>
            </w:tcBorders>
            <w:shd w:val="clear" w:color="auto" w:fill="F2F2F2"/>
            <w:vAlign w:val="center"/>
          </w:tcPr>
          <w:p w14:paraId="1A2FE945" w14:textId="77777777" w:rsidR="00483E29" w:rsidRPr="004D1FC3" w:rsidRDefault="00483E29" w:rsidP="006A6C71">
            <w:pPr>
              <w:pStyle w:val="Sinespaciado"/>
              <w:rPr>
                <w:rFonts w:ascii="Arial Narrow" w:hAnsi="Arial Narrow" w:cs="Calibri"/>
                <w:sz w:val="20"/>
                <w:szCs w:val="20"/>
              </w:rPr>
            </w:pPr>
          </w:p>
        </w:tc>
        <w:tc>
          <w:tcPr>
            <w:tcW w:w="916" w:type="pct"/>
            <w:tcBorders>
              <w:top w:val="single" w:sz="4" w:space="0" w:color="auto"/>
              <w:left w:val="single" w:sz="4" w:space="0" w:color="auto"/>
              <w:bottom w:val="single" w:sz="4" w:space="0" w:color="auto"/>
              <w:right w:val="single" w:sz="4" w:space="0" w:color="auto"/>
            </w:tcBorders>
            <w:shd w:val="clear" w:color="auto" w:fill="F2F2F2"/>
            <w:vAlign w:val="center"/>
          </w:tcPr>
          <w:p w14:paraId="3B14B097" w14:textId="77777777" w:rsidR="00483E29" w:rsidRPr="004D1FC3" w:rsidRDefault="00C71955" w:rsidP="00C71955">
            <w:pPr>
              <w:spacing w:after="0" w:line="240" w:lineRule="auto"/>
              <w:jc w:val="center"/>
              <w:rPr>
                <w:rFonts w:ascii="Arial Narrow" w:hAnsi="Arial Narrow"/>
                <w:sz w:val="20"/>
                <w:szCs w:val="20"/>
              </w:rPr>
            </w:pPr>
            <w:r>
              <w:rPr>
                <w:rFonts w:ascii="Arial Narrow" w:hAnsi="Arial Narrow" w:cs="HelveticaNeue-Light"/>
                <w:sz w:val="20"/>
                <w:szCs w:val="20"/>
                <w:lang w:val="es-ES" w:eastAsia="es-ES"/>
              </w:rPr>
              <w:t xml:space="preserve">La modulación, ritmo y </w:t>
            </w:r>
            <w:r w:rsidR="00483E29" w:rsidRPr="004D1FC3">
              <w:rPr>
                <w:rFonts w:ascii="Arial Narrow" w:hAnsi="Arial Narrow" w:cs="HelveticaNeue-Light"/>
                <w:sz w:val="20"/>
                <w:szCs w:val="20"/>
                <w:lang w:val="es-ES" w:eastAsia="es-ES"/>
              </w:rPr>
              <w:t>tono.</w:t>
            </w:r>
          </w:p>
        </w:tc>
      </w:tr>
    </w:tbl>
    <w:p w14:paraId="363ACA7B" w14:textId="77777777" w:rsidR="00483E29" w:rsidRPr="004D1FC3" w:rsidRDefault="00483E29" w:rsidP="00483E29">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17E3561" w14:textId="77777777" w:rsidTr="004A0171">
        <w:tc>
          <w:tcPr>
            <w:tcW w:w="408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76A42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A84535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EF5671C" w14:textId="77777777" w:rsidTr="00826F71">
        <w:trPr>
          <w:trHeight w:val="714"/>
        </w:trPr>
        <w:tc>
          <w:tcPr>
            <w:tcW w:w="4083" w:type="pct"/>
            <w:vMerge w:val="restart"/>
            <w:tcBorders>
              <w:top w:val="single" w:sz="4" w:space="0" w:color="auto"/>
              <w:left w:val="single" w:sz="4" w:space="0" w:color="000000"/>
              <w:right w:val="single" w:sz="4" w:space="0" w:color="000000"/>
            </w:tcBorders>
          </w:tcPr>
          <w:p w14:paraId="71D29EFB"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3829EDBC"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Preguntar: ¿Has escuchado a un poeta recitar algún poema?, ¿cómo crees que lo hace?, ¿cómo es su tono de voz?, ¿cómo es la modulación de su voz al recitarlo?, ¿lo recita rápido o lento?</w:t>
            </w:r>
          </w:p>
          <w:p w14:paraId="3B92042A"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6BB681F1"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Recordar que al declamar un poema es importante que la entonación refleje las emociones y los sentimientos expresados por el poeta.</w:t>
            </w:r>
          </w:p>
          <w:p w14:paraId="53A3EDB7"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Indicar: Reúnete en equipos.</w:t>
            </w:r>
          </w:p>
          <w:p w14:paraId="52E3665D"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Lee tu poema a tus compañeros de equipo.</w:t>
            </w:r>
          </w:p>
          <w:p w14:paraId="78DAD24D"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Realiza una tabla como la siguiente en tu cuaderno para registrar las características del poema de tus compañeros y la forma en que lo lee.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981"/>
              <w:gridCol w:w="985"/>
              <w:gridCol w:w="1058"/>
              <w:gridCol w:w="1184"/>
              <w:gridCol w:w="1172"/>
              <w:gridCol w:w="990"/>
              <w:gridCol w:w="966"/>
            </w:tblGrid>
            <w:tr w:rsidR="00483E29" w:rsidRPr="004D1FC3" w14:paraId="336D46E3" w14:textId="77777777" w:rsidTr="006A6C71">
              <w:tc>
                <w:tcPr>
                  <w:tcW w:w="1059" w:type="dxa"/>
                  <w:vAlign w:val="center"/>
                </w:tcPr>
                <w:p w14:paraId="7DC2CFFA" w14:textId="77777777" w:rsidR="00483E29" w:rsidRPr="004D1FC3" w:rsidRDefault="00483E29" w:rsidP="006A6C71">
                  <w:pPr>
                    <w:spacing w:after="0" w:line="240" w:lineRule="auto"/>
                    <w:jc w:val="center"/>
                    <w:rPr>
                      <w:rFonts w:ascii="Arial Narrow" w:hAnsi="Arial Narrow"/>
                      <w:bCs/>
                      <w:color w:val="0000FF"/>
                      <w:sz w:val="20"/>
                      <w:szCs w:val="20"/>
                      <w:lang w:val="es-ES"/>
                    </w:rPr>
                  </w:pPr>
                  <w:r w:rsidRPr="004D1FC3">
                    <w:rPr>
                      <w:rFonts w:ascii="Arial Narrow" w:hAnsi="Arial Narrow"/>
                      <w:bCs/>
                      <w:color w:val="0000FF"/>
                      <w:sz w:val="20"/>
                      <w:szCs w:val="20"/>
                      <w:lang w:val="es-ES"/>
                    </w:rPr>
                    <w:t>Alumno</w:t>
                  </w:r>
                </w:p>
              </w:tc>
              <w:tc>
                <w:tcPr>
                  <w:tcW w:w="4208" w:type="dxa"/>
                  <w:gridSpan w:val="4"/>
                  <w:vAlign w:val="center"/>
                </w:tcPr>
                <w:p w14:paraId="35B19B56" w14:textId="77777777" w:rsidR="00483E29" w:rsidRPr="004D1FC3" w:rsidRDefault="00483E29" w:rsidP="006A6C71">
                  <w:pPr>
                    <w:spacing w:after="0" w:line="240" w:lineRule="auto"/>
                    <w:jc w:val="center"/>
                    <w:rPr>
                      <w:rFonts w:ascii="Arial Narrow" w:hAnsi="Arial Narrow"/>
                      <w:bCs/>
                      <w:color w:val="0000FF"/>
                      <w:sz w:val="20"/>
                      <w:szCs w:val="20"/>
                      <w:lang w:val="es-ES"/>
                    </w:rPr>
                  </w:pPr>
                  <w:r w:rsidRPr="004D1FC3">
                    <w:rPr>
                      <w:rFonts w:ascii="Arial Narrow" w:hAnsi="Arial Narrow"/>
                      <w:bCs/>
                      <w:color w:val="0000FF"/>
                      <w:sz w:val="20"/>
                      <w:szCs w:val="20"/>
                      <w:lang w:val="es-ES"/>
                    </w:rPr>
                    <w:t>Del poema</w:t>
                  </w:r>
                </w:p>
              </w:tc>
              <w:tc>
                <w:tcPr>
                  <w:tcW w:w="3128" w:type="dxa"/>
                  <w:gridSpan w:val="3"/>
                  <w:vAlign w:val="center"/>
                </w:tcPr>
                <w:p w14:paraId="79A11345" w14:textId="77777777" w:rsidR="00483E29" w:rsidRPr="004D1FC3" w:rsidRDefault="00483E29" w:rsidP="006A6C71">
                  <w:pPr>
                    <w:spacing w:after="0" w:line="240" w:lineRule="auto"/>
                    <w:jc w:val="center"/>
                    <w:rPr>
                      <w:rFonts w:ascii="Arial Narrow" w:hAnsi="Arial Narrow"/>
                      <w:bCs/>
                      <w:color w:val="0000FF"/>
                      <w:sz w:val="20"/>
                      <w:szCs w:val="20"/>
                      <w:lang w:val="es-ES"/>
                    </w:rPr>
                  </w:pPr>
                  <w:r w:rsidRPr="004D1FC3">
                    <w:rPr>
                      <w:rFonts w:ascii="Arial Narrow" w:hAnsi="Arial Narrow"/>
                      <w:bCs/>
                      <w:color w:val="0000FF"/>
                      <w:sz w:val="20"/>
                      <w:szCs w:val="20"/>
                      <w:lang w:val="es-ES"/>
                    </w:rPr>
                    <w:t>De la declamación</w:t>
                  </w:r>
                </w:p>
              </w:tc>
            </w:tr>
            <w:tr w:rsidR="00483E29" w:rsidRPr="004D1FC3" w14:paraId="0AD73752" w14:textId="77777777" w:rsidTr="00551017">
              <w:trPr>
                <w:trHeight w:val="165"/>
              </w:trPr>
              <w:tc>
                <w:tcPr>
                  <w:tcW w:w="1059" w:type="dxa"/>
                  <w:vAlign w:val="center"/>
                </w:tcPr>
                <w:p w14:paraId="02454005" w14:textId="77777777" w:rsidR="00483E29" w:rsidRPr="004D1FC3" w:rsidRDefault="00483E29" w:rsidP="006A6C71">
                  <w:pPr>
                    <w:spacing w:after="0" w:line="240" w:lineRule="auto"/>
                    <w:jc w:val="center"/>
                    <w:rPr>
                      <w:rFonts w:ascii="Arial Narrow" w:hAnsi="Arial Narrow"/>
                      <w:bCs/>
                      <w:sz w:val="20"/>
                      <w:szCs w:val="20"/>
                      <w:lang w:val="es-ES"/>
                    </w:rPr>
                  </w:pPr>
                  <w:r w:rsidRPr="004D1FC3">
                    <w:rPr>
                      <w:rFonts w:ascii="Arial Narrow" w:hAnsi="Arial Narrow"/>
                      <w:bCs/>
                      <w:sz w:val="20"/>
                      <w:szCs w:val="20"/>
                      <w:lang w:val="es-ES"/>
                    </w:rPr>
                    <w:t>Nombre</w:t>
                  </w:r>
                </w:p>
              </w:tc>
              <w:tc>
                <w:tcPr>
                  <w:tcW w:w="981" w:type="dxa"/>
                  <w:vAlign w:val="center"/>
                </w:tcPr>
                <w:p w14:paraId="35B5B338" w14:textId="77777777" w:rsidR="00483E29" w:rsidRPr="004D1FC3" w:rsidRDefault="00483E29" w:rsidP="006A6C71">
                  <w:pPr>
                    <w:spacing w:after="0" w:line="240" w:lineRule="auto"/>
                    <w:jc w:val="center"/>
                    <w:rPr>
                      <w:rFonts w:ascii="Arial Narrow" w:hAnsi="Arial Narrow"/>
                      <w:bCs/>
                      <w:sz w:val="20"/>
                      <w:szCs w:val="20"/>
                      <w:lang w:val="es-ES"/>
                    </w:rPr>
                  </w:pPr>
                  <w:r w:rsidRPr="004D1FC3">
                    <w:rPr>
                      <w:rFonts w:ascii="Arial Narrow" w:hAnsi="Arial Narrow"/>
                      <w:bCs/>
                      <w:sz w:val="20"/>
                      <w:szCs w:val="20"/>
                      <w:lang w:val="es-ES"/>
                    </w:rPr>
                    <w:t>Título</w:t>
                  </w:r>
                </w:p>
              </w:tc>
              <w:tc>
                <w:tcPr>
                  <w:tcW w:w="985" w:type="dxa"/>
                  <w:vAlign w:val="center"/>
                </w:tcPr>
                <w:p w14:paraId="16A9360D" w14:textId="77777777" w:rsidR="00483E29" w:rsidRPr="004D1FC3" w:rsidRDefault="00483E29" w:rsidP="006A6C71">
                  <w:pPr>
                    <w:spacing w:after="0" w:line="240" w:lineRule="auto"/>
                    <w:jc w:val="center"/>
                    <w:rPr>
                      <w:rFonts w:ascii="Arial Narrow" w:hAnsi="Arial Narrow"/>
                      <w:bCs/>
                      <w:sz w:val="20"/>
                      <w:szCs w:val="20"/>
                      <w:lang w:val="es-ES"/>
                    </w:rPr>
                  </w:pPr>
                  <w:r w:rsidRPr="004D1FC3">
                    <w:rPr>
                      <w:rFonts w:ascii="Arial Narrow" w:hAnsi="Arial Narrow"/>
                      <w:bCs/>
                      <w:sz w:val="20"/>
                      <w:szCs w:val="20"/>
                      <w:lang w:val="es-ES"/>
                    </w:rPr>
                    <w:t>Tema</w:t>
                  </w:r>
                </w:p>
              </w:tc>
              <w:tc>
                <w:tcPr>
                  <w:tcW w:w="1058" w:type="dxa"/>
                  <w:vAlign w:val="center"/>
                </w:tcPr>
                <w:p w14:paraId="748B5EDF" w14:textId="77777777" w:rsidR="00483E29" w:rsidRPr="004D1FC3" w:rsidRDefault="00483E29" w:rsidP="006A6C71">
                  <w:pPr>
                    <w:spacing w:after="0" w:line="240" w:lineRule="auto"/>
                    <w:jc w:val="center"/>
                    <w:rPr>
                      <w:rFonts w:ascii="Arial Narrow" w:hAnsi="Arial Narrow"/>
                      <w:bCs/>
                      <w:sz w:val="20"/>
                      <w:szCs w:val="20"/>
                      <w:lang w:val="es-ES"/>
                    </w:rPr>
                  </w:pPr>
                  <w:r w:rsidRPr="004D1FC3">
                    <w:rPr>
                      <w:rFonts w:ascii="Arial Narrow" w:hAnsi="Arial Narrow"/>
                      <w:bCs/>
                      <w:sz w:val="20"/>
                      <w:szCs w:val="20"/>
                      <w:lang w:val="es-ES"/>
                    </w:rPr>
                    <w:t>Función</w:t>
                  </w:r>
                </w:p>
              </w:tc>
              <w:tc>
                <w:tcPr>
                  <w:tcW w:w="1184" w:type="dxa"/>
                  <w:vAlign w:val="center"/>
                </w:tcPr>
                <w:p w14:paraId="21C37C29" w14:textId="77777777" w:rsidR="00483E29" w:rsidRPr="004D1FC3" w:rsidRDefault="00483E29" w:rsidP="006A6C71">
                  <w:pPr>
                    <w:spacing w:after="0" w:line="240" w:lineRule="auto"/>
                    <w:jc w:val="center"/>
                    <w:rPr>
                      <w:rFonts w:ascii="Arial Narrow" w:hAnsi="Arial Narrow"/>
                      <w:bCs/>
                      <w:sz w:val="20"/>
                      <w:szCs w:val="20"/>
                      <w:lang w:val="es-ES"/>
                    </w:rPr>
                  </w:pPr>
                  <w:r w:rsidRPr="004D1FC3">
                    <w:rPr>
                      <w:rFonts w:ascii="Arial Narrow" w:hAnsi="Arial Narrow"/>
                      <w:bCs/>
                      <w:sz w:val="20"/>
                      <w:szCs w:val="20"/>
                      <w:lang w:val="es-ES"/>
                    </w:rPr>
                    <w:t>Sentimiento</w:t>
                  </w:r>
                </w:p>
              </w:tc>
              <w:tc>
                <w:tcPr>
                  <w:tcW w:w="1172" w:type="dxa"/>
                  <w:vAlign w:val="center"/>
                </w:tcPr>
                <w:p w14:paraId="637F0124" w14:textId="77777777" w:rsidR="00483E29" w:rsidRPr="004D1FC3" w:rsidRDefault="00483E29" w:rsidP="006A6C71">
                  <w:pPr>
                    <w:spacing w:after="0" w:line="240" w:lineRule="auto"/>
                    <w:jc w:val="center"/>
                    <w:rPr>
                      <w:rFonts w:ascii="Arial Narrow" w:hAnsi="Arial Narrow"/>
                      <w:bCs/>
                      <w:sz w:val="20"/>
                      <w:szCs w:val="20"/>
                      <w:lang w:val="es-ES"/>
                    </w:rPr>
                  </w:pPr>
                  <w:r w:rsidRPr="00551017">
                    <w:rPr>
                      <w:rFonts w:ascii="Arial Narrow" w:hAnsi="Arial Narrow"/>
                      <w:bCs/>
                      <w:sz w:val="12"/>
                      <w:szCs w:val="20"/>
                      <w:lang w:val="es-ES"/>
                    </w:rPr>
                    <w:t>Modulación de voz</w:t>
                  </w:r>
                </w:p>
              </w:tc>
              <w:tc>
                <w:tcPr>
                  <w:tcW w:w="990" w:type="dxa"/>
                  <w:vAlign w:val="center"/>
                </w:tcPr>
                <w:p w14:paraId="1A5BB086" w14:textId="77777777" w:rsidR="00483E29" w:rsidRPr="004D1FC3" w:rsidRDefault="00483E29" w:rsidP="006A6C71">
                  <w:pPr>
                    <w:spacing w:after="0" w:line="240" w:lineRule="auto"/>
                    <w:jc w:val="center"/>
                    <w:rPr>
                      <w:rFonts w:ascii="Arial Narrow" w:hAnsi="Arial Narrow"/>
                      <w:bCs/>
                      <w:sz w:val="20"/>
                      <w:szCs w:val="20"/>
                      <w:lang w:val="es-ES"/>
                    </w:rPr>
                  </w:pPr>
                  <w:r w:rsidRPr="004D1FC3">
                    <w:rPr>
                      <w:rFonts w:ascii="Arial Narrow" w:hAnsi="Arial Narrow"/>
                      <w:bCs/>
                      <w:sz w:val="20"/>
                      <w:szCs w:val="20"/>
                      <w:lang w:val="es-ES"/>
                    </w:rPr>
                    <w:t>Ritmo</w:t>
                  </w:r>
                </w:p>
              </w:tc>
              <w:tc>
                <w:tcPr>
                  <w:tcW w:w="966" w:type="dxa"/>
                  <w:vAlign w:val="center"/>
                </w:tcPr>
                <w:p w14:paraId="4A8FD47A" w14:textId="77777777" w:rsidR="00483E29" w:rsidRPr="004D1FC3" w:rsidRDefault="00483E29" w:rsidP="006A6C71">
                  <w:pPr>
                    <w:spacing w:after="0" w:line="240" w:lineRule="auto"/>
                    <w:jc w:val="center"/>
                    <w:rPr>
                      <w:rFonts w:ascii="Arial Narrow" w:hAnsi="Arial Narrow"/>
                      <w:bCs/>
                      <w:sz w:val="20"/>
                      <w:szCs w:val="20"/>
                      <w:lang w:val="es-ES"/>
                    </w:rPr>
                  </w:pPr>
                  <w:r w:rsidRPr="00551017">
                    <w:rPr>
                      <w:rFonts w:ascii="Arial Narrow" w:hAnsi="Arial Narrow"/>
                      <w:bCs/>
                      <w:sz w:val="16"/>
                      <w:szCs w:val="20"/>
                      <w:lang w:val="es-ES"/>
                    </w:rPr>
                    <w:t>Tono de voz</w:t>
                  </w:r>
                </w:p>
              </w:tc>
            </w:tr>
            <w:tr w:rsidR="00483E29" w:rsidRPr="004D1FC3" w14:paraId="3260669D" w14:textId="77777777" w:rsidTr="006A6C71">
              <w:tc>
                <w:tcPr>
                  <w:tcW w:w="1059" w:type="dxa"/>
                </w:tcPr>
                <w:p w14:paraId="7D7206F3" w14:textId="77777777" w:rsidR="00483E29" w:rsidRPr="004D1FC3" w:rsidRDefault="00483E29" w:rsidP="006A6C71">
                  <w:pPr>
                    <w:spacing w:after="0" w:line="240" w:lineRule="auto"/>
                    <w:rPr>
                      <w:rFonts w:ascii="Arial Narrow" w:hAnsi="Arial Narrow"/>
                      <w:bCs/>
                      <w:color w:val="0000FF"/>
                      <w:sz w:val="20"/>
                      <w:szCs w:val="20"/>
                      <w:lang w:val="es-ES"/>
                    </w:rPr>
                  </w:pPr>
                  <w:r w:rsidRPr="004D1FC3">
                    <w:rPr>
                      <w:rFonts w:ascii="Arial Narrow" w:hAnsi="Arial Narrow"/>
                      <w:bCs/>
                      <w:color w:val="0000FF"/>
                      <w:sz w:val="20"/>
                      <w:szCs w:val="20"/>
                      <w:lang w:val="es-ES"/>
                    </w:rPr>
                    <w:t>1.</w:t>
                  </w:r>
                </w:p>
              </w:tc>
              <w:tc>
                <w:tcPr>
                  <w:tcW w:w="981" w:type="dxa"/>
                </w:tcPr>
                <w:p w14:paraId="1A818108"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85" w:type="dxa"/>
                </w:tcPr>
                <w:p w14:paraId="753FC0FB"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058" w:type="dxa"/>
                </w:tcPr>
                <w:p w14:paraId="29DB5C6A"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84" w:type="dxa"/>
                </w:tcPr>
                <w:p w14:paraId="5F751277"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72" w:type="dxa"/>
                </w:tcPr>
                <w:p w14:paraId="295255C5"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90" w:type="dxa"/>
                </w:tcPr>
                <w:p w14:paraId="56B127AE"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66" w:type="dxa"/>
                </w:tcPr>
                <w:p w14:paraId="654C1221" w14:textId="77777777" w:rsidR="00483E29" w:rsidRPr="004D1FC3" w:rsidRDefault="00483E29" w:rsidP="006A6C71">
                  <w:pPr>
                    <w:spacing w:after="0" w:line="240" w:lineRule="auto"/>
                    <w:rPr>
                      <w:rFonts w:ascii="Arial Narrow" w:hAnsi="Arial Narrow"/>
                      <w:bCs/>
                      <w:color w:val="0070C0"/>
                      <w:sz w:val="20"/>
                      <w:szCs w:val="20"/>
                      <w:lang w:val="es-ES"/>
                    </w:rPr>
                  </w:pPr>
                </w:p>
              </w:tc>
            </w:tr>
            <w:tr w:rsidR="00483E29" w:rsidRPr="004D1FC3" w14:paraId="1D8D07B0" w14:textId="77777777" w:rsidTr="006A6C71">
              <w:tc>
                <w:tcPr>
                  <w:tcW w:w="1059" w:type="dxa"/>
                </w:tcPr>
                <w:p w14:paraId="374D5AB8" w14:textId="77777777" w:rsidR="00483E29" w:rsidRPr="004D1FC3" w:rsidRDefault="00483E29" w:rsidP="006A6C71">
                  <w:pPr>
                    <w:spacing w:after="0" w:line="240" w:lineRule="auto"/>
                    <w:rPr>
                      <w:rFonts w:ascii="Arial Narrow" w:hAnsi="Arial Narrow"/>
                      <w:bCs/>
                      <w:color w:val="0000FF"/>
                      <w:sz w:val="20"/>
                      <w:szCs w:val="20"/>
                      <w:lang w:val="es-ES"/>
                    </w:rPr>
                  </w:pPr>
                  <w:r w:rsidRPr="004D1FC3">
                    <w:rPr>
                      <w:rFonts w:ascii="Arial Narrow" w:hAnsi="Arial Narrow"/>
                      <w:bCs/>
                      <w:color w:val="0000FF"/>
                      <w:sz w:val="20"/>
                      <w:szCs w:val="20"/>
                      <w:lang w:val="es-ES"/>
                    </w:rPr>
                    <w:lastRenderedPageBreak/>
                    <w:t>2.</w:t>
                  </w:r>
                </w:p>
              </w:tc>
              <w:tc>
                <w:tcPr>
                  <w:tcW w:w="981" w:type="dxa"/>
                </w:tcPr>
                <w:p w14:paraId="2D9E1BD6"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85" w:type="dxa"/>
                </w:tcPr>
                <w:p w14:paraId="259EB62A"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058" w:type="dxa"/>
                </w:tcPr>
                <w:p w14:paraId="54BF1F6E"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84" w:type="dxa"/>
                </w:tcPr>
                <w:p w14:paraId="4325A550"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72" w:type="dxa"/>
                </w:tcPr>
                <w:p w14:paraId="1643CC8D"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90" w:type="dxa"/>
                </w:tcPr>
                <w:p w14:paraId="420AF292"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66" w:type="dxa"/>
                </w:tcPr>
                <w:p w14:paraId="3908B177" w14:textId="77777777" w:rsidR="00483E29" w:rsidRPr="004D1FC3" w:rsidRDefault="00483E29" w:rsidP="006A6C71">
                  <w:pPr>
                    <w:spacing w:after="0" w:line="240" w:lineRule="auto"/>
                    <w:rPr>
                      <w:rFonts w:ascii="Arial Narrow" w:hAnsi="Arial Narrow"/>
                      <w:bCs/>
                      <w:color w:val="0070C0"/>
                      <w:sz w:val="20"/>
                      <w:szCs w:val="20"/>
                      <w:lang w:val="es-ES"/>
                    </w:rPr>
                  </w:pPr>
                </w:p>
              </w:tc>
            </w:tr>
            <w:tr w:rsidR="00483E29" w:rsidRPr="004D1FC3" w14:paraId="6BFDC706" w14:textId="77777777" w:rsidTr="006A6C71">
              <w:tc>
                <w:tcPr>
                  <w:tcW w:w="1059" w:type="dxa"/>
                </w:tcPr>
                <w:p w14:paraId="466C9C2A" w14:textId="77777777" w:rsidR="00483E29" w:rsidRPr="004D1FC3" w:rsidRDefault="00483E29" w:rsidP="006A6C71">
                  <w:pPr>
                    <w:spacing w:after="0" w:line="240" w:lineRule="auto"/>
                    <w:rPr>
                      <w:rFonts w:ascii="Arial Narrow" w:hAnsi="Arial Narrow"/>
                      <w:bCs/>
                      <w:color w:val="0000FF"/>
                      <w:sz w:val="20"/>
                      <w:szCs w:val="20"/>
                      <w:lang w:val="es-ES"/>
                    </w:rPr>
                  </w:pPr>
                  <w:r w:rsidRPr="004D1FC3">
                    <w:rPr>
                      <w:rFonts w:ascii="Arial Narrow" w:hAnsi="Arial Narrow"/>
                      <w:bCs/>
                      <w:color w:val="0000FF"/>
                      <w:sz w:val="20"/>
                      <w:szCs w:val="20"/>
                      <w:lang w:val="es-ES"/>
                    </w:rPr>
                    <w:t>3.</w:t>
                  </w:r>
                </w:p>
              </w:tc>
              <w:tc>
                <w:tcPr>
                  <w:tcW w:w="981" w:type="dxa"/>
                </w:tcPr>
                <w:p w14:paraId="4FAFDE0F"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85" w:type="dxa"/>
                </w:tcPr>
                <w:p w14:paraId="28E6C762"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058" w:type="dxa"/>
                </w:tcPr>
                <w:p w14:paraId="387BBD97"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84" w:type="dxa"/>
                </w:tcPr>
                <w:p w14:paraId="7E250C2A"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72" w:type="dxa"/>
                </w:tcPr>
                <w:p w14:paraId="6E509DF1"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90" w:type="dxa"/>
                </w:tcPr>
                <w:p w14:paraId="25C81BF7"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66" w:type="dxa"/>
                </w:tcPr>
                <w:p w14:paraId="08E59E7D" w14:textId="77777777" w:rsidR="00483E29" w:rsidRPr="004D1FC3" w:rsidRDefault="00483E29" w:rsidP="006A6C71">
                  <w:pPr>
                    <w:spacing w:after="0" w:line="240" w:lineRule="auto"/>
                    <w:rPr>
                      <w:rFonts w:ascii="Arial Narrow" w:hAnsi="Arial Narrow"/>
                      <w:bCs/>
                      <w:color w:val="0070C0"/>
                      <w:sz w:val="20"/>
                      <w:szCs w:val="20"/>
                      <w:lang w:val="es-ES"/>
                    </w:rPr>
                  </w:pPr>
                </w:p>
              </w:tc>
            </w:tr>
            <w:tr w:rsidR="00483E29" w:rsidRPr="004D1FC3" w14:paraId="3B93E381" w14:textId="77777777" w:rsidTr="006A6C71">
              <w:tc>
                <w:tcPr>
                  <w:tcW w:w="1059" w:type="dxa"/>
                </w:tcPr>
                <w:p w14:paraId="01C91211" w14:textId="77777777" w:rsidR="00483E29" w:rsidRPr="004D1FC3" w:rsidRDefault="00483E29" w:rsidP="006A6C71">
                  <w:pPr>
                    <w:spacing w:after="0" w:line="240" w:lineRule="auto"/>
                    <w:rPr>
                      <w:rFonts w:ascii="Arial Narrow" w:hAnsi="Arial Narrow"/>
                      <w:bCs/>
                      <w:color w:val="0000FF"/>
                      <w:sz w:val="20"/>
                      <w:szCs w:val="20"/>
                      <w:lang w:val="es-ES"/>
                    </w:rPr>
                  </w:pPr>
                  <w:r w:rsidRPr="004D1FC3">
                    <w:rPr>
                      <w:rFonts w:ascii="Arial Narrow" w:hAnsi="Arial Narrow"/>
                      <w:bCs/>
                      <w:color w:val="0000FF"/>
                      <w:sz w:val="20"/>
                      <w:szCs w:val="20"/>
                      <w:lang w:val="es-ES"/>
                    </w:rPr>
                    <w:t>4.</w:t>
                  </w:r>
                </w:p>
              </w:tc>
              <w:tc>
                <w:tcPr>
                  <w:tcW w:w="981" w:type="dxa"/>
                </w:tcPr>
                <w:p w14:paraId="19C6C469"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85" w:type="dxa"/>
                </w:tcPr>
                <w:p w14:paraId="7969A664"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058" w:type="dxa"/>
                </w:tcPr>
                <w:p w14:paraId="65214EA6"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84" w:type="dxa"/>
                </w:tcPr>
                <w:p w14:paraId="49D32E1D"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72" w:type="dxa"/>
                </w:tcPr>
                <w:p w14:paraId="459CF962"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90" w:type="dxa"/>
                </w:tcPr>
                <w:p w14:paraId="3217FF31"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66" w:type="dxa"/>
                </w:tcPr>
                <w:p w14:paraId="5DA5C56E" w14:textId="77777777" w:rsidR="00483E29" w:rsidRPr="004D1FC3" w:rsidRDefault="00483E29" w:rsidP="006A6C71">
                  <w:pPr>
                    <w:spacing w:after="0" w:line="240" w:lineRule="auto"/>
                    <w:rPr>
                      <w:rFonts w:ascii="Arial Narrow" w:hAnsi="Arial Narrow"/>
                      <w:bCs/>
                      <w:color w:val="0070C0"/>
                      <w:sz w:val="20"/>
                      <w:szCs w:val="20"/>
                      <w:lang w:val="es-ES"/>
                    </w:rPr>
                  </w:pPr>
                </w:p>
              </w:tc>
            </w:tr>
            <w:tr w:rsidR="00483E29" w:rsidRPr="004D1FC3" w14:paraId="162799DC" w14:textId="77777777" w:rsidTr="006A6C71">
              <w:tc>
                <w:tcPr>
                  <w:tcW w:w="1059" w:type="dxa"/>
                </w:tcPr>
                <w:p w14:paraId="338B9DD6" w14:textId="77777777" w:rsidR="00483E29" w:rsidRPr="004D1FC3" w:rsidRDefault="00483E29" w:rsidP="006A6C71">
                  <w:pPr>
                    <w:spacing w:after="0" w:line="240" w:lineRule="auto"/>
                    <w:rPr>
                      <w:rFonts w:ascii="Arial Narrow" w:hAnsi="Arial Narrow"/>
                      <w:bCs/>
                      <w:color w:val="0000FF"/>
                      <w:sz w:val="20"/>
                      <w:szCs w:val="20"/>
                      <w:lang w:val="es-ES"/>
                    </w:rPr>
                  </w:pPr>
                  <w:r w:rsidRPr="004D1FC3">
                    <w:rPr>
                      <w:rFonts w:ascii="Arial Narrow" w:hAnsi="Arial Narrow"/>
                      <w:bCs/>
                      <w:color w:val="0000FF"/>
                      <w:sz w:val="20"/>
                      <w:szCs w:val="20"/>
                      <w:lang w:val="es-ES"/>
                    </w:rPr>
                    <w:t>5.</w:t>
                  </w:r>
                </w:p>
              </w:tc>
              <w:tc>
                <w:tcPr>
                  <w:tcW w:w="981" w:type="dxa"/>
                </w:tcPr>
                <w:p w14:paraId="0E32E9A5"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85" w:type="dxa"/>
                </w:tcPr>
                <w:p w14:paraId="523A1CAE"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058" w:type="dxa"/>
                </w:tcPr>
                <w:p w14:paraId="1A6B32D4"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84" w:type="dxa"/>
                </w:tcPr>
                <w:p w14:paraId="1D89ACE9"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72" w:type="dxa"/>
                </w:tcPr>
                <w:p w14:paraId="45BB1B78"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90" w:type="dxa"/>
                </w:tcPr>
                <w:p w14:paraId="3619A69B"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66" w:type="dxa"/>
                </w:tcPr>
                <w:p w14:paraId="11196440" w14:textId="77777777" w:rsidR="00483E29" w:rsidRPr="004D1FC3" w:rsidRDefault="00483E29" w:rsidP="006A6C71">
                  <w:pPr>
                    <w:spacing w:after="0" w:line="240" w:lineRule="auto"/>
                    <w:rPr>
                      <w:rFonts w:ascii="Arial Narrow" w:hAnsi="Arial Narrow"/>
                      <w:bCs/>
                      <w:color w:val="0070C0"/>
                      <w:sz w:val="20"/>
                      <w:szCs w:val="20"/>
                      <w:lang w:val="es-ES"/>
                    </w:rPr>
                  </w:pPr>
                </w:p>
              </w:tc>
            </w:tr>
            <w:tr w:rsidR="00483E29" w:rsidRPr="004D1FC3" w14:paraId="3FA8E934" w14:textId="77777777" w:rsidTr="006A6C71">
              <w:tc>
                <w:tcPr>
                  <w:tcW w:w="1059" w:type="dxa"/>
                </w:tcPr>
                <w:p w14:paraId="08463FA7" w14:textId="77777777" w:rsidR="00483E29" w:rsidRPr="004D1FC3" w:rsidRDefault="00483E29" w:rsidP="006A6C71">
                  <w:pPr>
                    <w:spacing w:after="0" w:line="240" w:lineRule="auto"/>
                    <w:rPr>
                      <w:rFonts w:ascii="Arial Narrow" w:hAnsi="Arial Narrow"/>
                      <w:bCs/>
                      <w:color w:val="0000FF"/>
                      <w:sz w:val="20"/>
                      <w:szCs w:val="20"/>
                      <w:lang w:val="es-ES"/>
                    </w:rPr>
                  </w:pPr>
                  <w:r w:rsidRPr="004D1FC3">
                    <w:rPr>
                      <w:rFonts w:ascii="Arial Narrow" w:hAnsi="Arial Narrow"/>
                      <w:bCs/>
                      <w:color w:val="0000FF"/>
                      <w:sz w:val="20"/>
                      <w:szCs w:val="20"/>
                      <w:lang w:val="es-ES"/>
                    </w:rPr>
                    <w:t>6.</w:t>
                  </w:r>
                </w:p>
              </w:tc>
              <w:tc>
                <w:tcPr>
                  <w:tcW w:w="981" w:type="dxa"/>
                </w:tcPr>
                <w:p w14:paraId="0A049C06"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85" w:type="dxa"/>
                </w:tcPr>
                <w:p w14:paraId="6DE2480D"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058" w:type="dxa"/>
                </w:tcPr>
                <w:p w14:paraId="1CF30B91"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84" w:type="dxa"/>
                </w:tcPr>
                <w:p w14:paraId="330F826F"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1172" w:type="dxa"/>
                </w:tcPr>
                <w:p w14:paraId="750B9E1C"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90" w:type="dxa"/>
                </w:tcPr>
                <w:p w14:paraId="59BD8471" w14:textId="77777777" w:rsidR="00483E29" w:rsidRPr="004D1FC3" w:rsidRDefault="00483E29" w:rsidP="006A6C71">
                  <w:pPr>
                    <w:spacing w:after="0" w:line="240" w:lineRule="auto"/>
                    <w:rPr>
                      <w:rFonts w:ascii="Arial Narrow" w:hAnsi="Arial Narrow"/>
                      <w:bCs/>
                      <w:color w:val="0070C0"/>
                      <w:sz w:val="20"/>
                      <w:szCs w:val="20"/>
                      <w:lang w:val="es-ES"/>
                    </w:rPr>
                  </w:pPr>
                </w:p>
              </w:tc>
              <w:tc>
                <w:tcPr>
                  <w:tcW w:w="966" w:type="dxa"/>
                </w:tcPr>
                <w:p w14:paraId="568ECF05" w14:textId="77777777" w:rsidR="00483E29" w:rsidRPr="004D1FC3" w:rsidRDefault="00483E29" w:rsidP="006A6C71">
                  <w:pPr>
                    <w:spacing w:after="0" w:line="240" w:lineRule="auto"/>
                    <w:rPr>
                      <w:rFonts w:ascii="Arial Narrow" w:hAnsi="Arial Narrow"/>
                      <w:bCs/>
                      <w:color w:val="0070C0"/>
                      <w:sz w:val="20"/>
                      <w:szCs w:val="20"/>
                      <w:lang w:val="es-ES"/>
                    </w:rPr>
                  </w:pPr>
                </w:p>
              </w:tc>
            </w:tr>
          </w:tbl>
          <w:p w14:paraId="4E07496E"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Explicar que es importante que cuiden el volumen de la voz para que todos escuchen el poema.</w:t>
            </w:r>
          </w:p>
          <w:p w14:paraId="0898DD20"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Pedir que elijan dos de los poemas que les hayan parecido mejor para presentárselos al resto del grupo.</w:t>
            </w:r>
          </w:p>
          <w:p w14:paraId="6B67D822"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09DB8372"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 xml:space="preserve">Indicar: Cada uno de los poetas elegidos por el equipo presentará su poema frente al resto del grupo. </w:t>
            </w:r>
          </w:p>
          <w:p w14:paraId="454E5FE4"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Entregar ejercicios sobre el tema en los cuales calificarán a sus compañeros de grupo por medio de una tabla.</w:t>
            </w:r>
          </w:p>
        </w:tc>
        <w:tc>
          <w:tcPr>
            <w:tcW w:w="917" w:type="pct"/>
            <w:tcBorders>
              <w:top w:val="single" w:sz="4" w:space="0" w:color="auto"/>
              <w:left w:val="single" w:sz="4" w:space="0" w:color="000000"/>
              <w:bottom w:val="single" w:sz="4" w:space="0" w:color="000000"/>
              <w:right w:val="single" w:sz="4" w:space="0" w:color="000000"/>
            </w:tcBorders>
          </w:tcPr>
          <w:p w14:paraId="6AC17F7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Tabla.</w:t>
            </w:r>
          </w:p>
          <w:p w14:paraId="1C452AE4"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rPr>
              <w:t>Utiliza correctamente  el ritmo, la modulación y la entonación al leer poemas en voz alta, para darles la intención deseada.</w:t>
            </w:r>
          </w:p>
          <w:p w14:paraId="248B3B0E" w14:textId="77777777" w:rsidR="00483E29" w:rsidRPr="004D1FC3" w:rsidRDefault="00483E29" w:rsidP="006A6C71">
            <w:pPr>
              <w:pStyle w:val="Sinespaciado"/>
              <w:rPr>
                <w:rFonts w:ascii="Arial Narrow" w:hAnsi="Arial Narrow"/>
                <w:sz w:val="20"/>
                <w:szCs w:val="20"/>
              </w:rPr>
            </w:pPr>
          </w:p>
          <w:p w14:paraId="0C6553D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264E2B16" w14:textId="77777777" w:rsidR="00483E29" w:rsidRDefault="00483E29" w:rsidP="006A6C71">
            <w:pPr>
              <w:pStyle w:val="Sinespaciado"/>
              <w:rPr>
                <w:rFonts w:ascii="Arial Narrow" w:hAnsi="Arial Narrow" w:cs="HelveticaNeue-Light"/>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rPr>
              <w:t xml:space="preserve">Identifica el ritmo, la modulación y la entonación al escuchar a sus </w:t>
            </w:r>
            <w:r w:rsidRPr="004D1FC3">
              <w:rPr>
                <w:rFonts w:ascii="Arial Narrow" w:hAnsi="Arial Narrow" w:cs="HelveticaNeue-Light"/>
                <w:sz w:val="20"/>
                <w:szCs w:val="20"/>
              </w:rPr>
              <w:lastRenderedPageBreak/>
              <w:t>compañeros leer poemas en voz alta, para darles la intención deseada.</w:t>
            </w:r>
          </w:p>
          <w:p w14:paraId="1FD7A583" w14:textId="77777777" w:rsidR="00551017" w:rsidRPr="004D1FC3" w:rsidRDefault="00551017" w:rsidP="006A6C71">
            <w:pPr>
              <w:pStyle w:val="Sinespaciado"/>
              <w:rPr>
                <w:rFonts w:ascii="Arial Narrow" w:hAnsi="Arial Narrow"/>
                <w:sz w:val="20"/>
                <w:szCs w:val="20"/>
              </w:rPr>
            </w:pPr>
          </w:p>
        </w:tc>
      </w:tr>
      <w:tr w:rsidR="00483E29" w:rsidRPr="004D1FC3" w14:paraId="1A2E0B5B" w14:textId="77777777" w:rsidTr="00826F71">
        <w:trPr>
          <w:trHeight w:val="184"/>
        </w:trPr>
        <w:tc>
          <w:tcPr>
            <w:tcW w:w="4083" w:type="pct"/>
            <w:vMerge/>
            <w:tcBorders>
              <w:left w:val="single" w:sz="4" w:space="0" w:color="000000"/>
              <w:right w:val="single" w:sz="4" w:space="0" w:color="000000"/>
            </w:tcBorders>
          </w:tcPr>
          <w:p w14:paraId="178172D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C1E870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431EEC2" w14:textId="77777777" w:rsidTr="00826F71">
        <w:trPr>
          <w:trHeight w:val="714"/>
        </w:trPr>
        <w:tc>
          <w:tcPr>
            <w:tcW w:w="4083" w:type="pct"/>
            <w:vMerge/>
            <w:tcBorders>
              <w:left w:val="single" w:sz="4" w:space="0" w:color="000000"/>
              <w:bottom w:val="single" w:sz="4" w:space="0" w:color="000000"/>
              <w:right w:val="single" w:sz="4" w:space="0" w:color="000000"/>
            </w:tcBorders>
          </w:tcPr>
          <w:p w14:paraId="73765B4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E99907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0448B41A" w14:textId="77777777" w:rsidR="00483E29" w:rsidRPr="004D1FC3" w:rsidRDefault="00483E29" w:rsidP="00551017">
            <w:pPr>
              <w:pStyle w:val="Sinespaciado"/>
              <w:rPr>
                <w:rFonts w:ascii="Arial Narrow" w:hAnsi="Arial Narrow"/>
                <w:sz w:val="20"/>
                <w:szCs w:val="20"/>
              </w:rPr>
            </w:pPr>
            <w:r w:rsidRPr="004D1FC3">
              <w:rPr>
                <w:rFonts w:ascii="Arial Narrow" w:hAnsi="Arial Narrow"/>
                <w:sz w:val="20"/>
                <w:szCs w:val="20"/>
              </w:rPr>
              <w:t>Poemas.</w:t>
            </w:r>
          </w:p>
        </w:tc>
      </w:tr>
      <w:tr w:rsidR="00483E29" w:rsidRPr="004D1FC3" w14:paraId="5EE630E9"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AA173D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832234" w:rsidRPr="004D1FC3">
              <w:rPr>
                <w:rFonts w:ascii="Arial Narrow" w:hAnsi="Arial Narrow"/>
                <w:bCs/>
                <w:sz w:val="20"/>
                <w:szCs w:val="20"/>
              </w:rPr>
              <w:t xml:space="preserve">84 - </w:t>
            </w:r>
            <w:r w:rsidR="00832234">
              <w:rPr>
                <w:rFonts w:ascii="Arial Narrow" w:hAnsi="Arial Narrow"/>
                <w:bCs/>
                <w:sz w:val="20"/>
                <w:szCs w:val="20"/>
              </w:rPr>
              <w:t>89</w:t>
            </w:r>
          </w:p>
        </w:tc>
      </w:tr>
      <w:tr w:rsidR="00483E29" w:rsidRPr="004D1FC3" w14:paraId="6EEA5934"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3FEF35C2" w14:textId="77777777" w:rsidR="00483E29" w:rsidRPr="00FE24E9" w:rsidRDefault="00483E29" w:rsidP="006A6C71">
            <w:pPr>
              <w:pStyle w:val="Sinespaciado"/>
              <w:rPr>
                <w:rFonts w:ascii="Arial Narrow" w:hAnsi="Arial Narrow"/>
                <w:b/>
                <w:sz w:val="18"/>
                <w:szCs w:val="20"/>
              </w:rPr>
            </w:pPr>
          </w:p>
          <w:p w14:paraId="56EE2885"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Notas:_________________________________________________________________________________________________________________________</w:t>
            </w:r>
          </w:p>
          <w:p w14:paraId="09955661"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_____________________________________________________________________________________________________________________________</w:t>
            </w:r>
          </w:p>
          <w:p w14:paraId="411F7578" w14:textId="77777777" w:rsidR="00483E29" w:rsidRPr="00FE24E9" w:rsidRDefault="00483E29" w:rsidP="006A6C71">
            <w:pPr>
              <w:pStyle w:val="Sinespaciado"/>
              <w:rPr>
                <w:rFonts w:ascii="Arial Narrow" w:hAnsi="Arial Narrow"/>
                <w:b/>
                <w:sz w:val="18"/>
                <w:szCs w:val="20"/>
              </w:rPr>
            </w:pPr>
          </w:p>
        </w:tc>
      </w:tr>
    </w:tbl>
    <w:p w14:paraId="2F6D0D36" w14:textId="77777777" w:rsidR="00483E29" w:rsidRPr="004D1FC3" w:rsidRDefault="00483E29" w:rsidP="00483E29">
      <w:pPr>
        <w:spacing w:after="0" w:line="240" w:lineRule="auto"/>
        <w:rPr>
          <w:rFonts w:ascii="Arial Narrow" w:hAnsi="Arial Narrow"/>
          <w:b/>
          <w:noProof/>
          <w:color w:val="000000"/>
          <w:sz w:val="20"/>
          <w:szCs w:val="20"/>
          <w:lang w:eastAsia="es-MX"/>
        </w:rPr>
      </w:pPr>
    </w:p>
    <w:p w14:paraId="05A0AB0F"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459"/>
        <w:gridCol w:w="2547"/>
        <w:gridCol w:w="1940"/>
      </w:tblGrid>
      <w:tr w:rsidR="00483E29" w:rsidRPr="004D1FC3" w14:paraId="52463076" w14:textId="77777777" w:rsidTr="004A0171">
        <w:trPr>
          <w:trHeight w:val="233"/>
        </w:trPr>
        <w:tc>
          <w:tcPr>
            <w:tcW w:w="1244" w:type="pct"/>
            <w:shd w:val="clear" w:color="auto" w:fill="F2F2F2"/>
            <w:vAlign w:val="center"/>
          </w:tcPr>
          <w:p w14:paraId="7FCF1B2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635" w:type="pct"/>
            <w:shd w:val="clear" w:color="auto" w:fill="F2F2F2"/>
            <w:vAlign w:val="center"/>
          </w:tcPr>
          <w:p w14:paraId="475112D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204" w:type="pct"/>
            <w:shd w:val="clear" w:color="auto" w:fill="F2F2F2"/>
            <w:vAlign w:val="center"/>
          </w:tcPr>
          <w:p w14:paraId="0C4D799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133E260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0A78B8CD" w14:textId="77777777" w:rsidTr="004A0171">
        <w:trPr>
          <w:trHeight w:val="223"/>
        </w:trPr>
        <w:tc>
          <w:tcPr>
            <w:tcW w:w="1244" w:type="pct"/>
            <w:shd w:val="clear" w:color="auto" w:fill="F2F2F2"/>
            <w:vAlign w:val="center"/>
          </w:tcPr>
          <w:p w14:paraId="69BE0F1C"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Identifica las características y la función de las invitaciones.</w:t>
            </w:r>
          </w:p>
        </w:tc>
        <w:tc>
          <w:tcPr>
            <w:tcW w:w="1635" w:type="pct"/>
            <w:shd w:val="clear" w:color="auto" w:fill="F2F2F2"/>
            <w:vAlign w:val="center"/>
          </w:tcPr>
          <w:p w14:paraId="3B5682C2"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HelveticaNeue-Light"/>
                <w:sz w:val="20"/>
                <w:szCs w:val="20"/>
              </w:rPr>
              <w:t>Planificación del evento de lectura.</w:t>
            </w:r>
          </w:p>
        </w:tc>
        <w:tc>
          <w:tcPr>
            <w:tcW w:w="1204" w:type="pct"/>
            <w:shd w:val="clear" w:color="auto" w:fill="F2F2F2"/>
            <w:vAlign w:val="center"/>
          </w:tcPr>
          <w:p w14:paraId="00E3214D" w14:textId="77777777" w:rsidR="00483E29" w:rsidRPr="004D1FC3" w:rsidRDefault="00483E29" w:rsidP="006A6C71">
            <w:pPr>
              <w:pStyle w:val="Sinespaciado"/>
              <w:rPr>
                <w:rFonts w:ascii="Arial Narrow" w:hAnsi="Arial Narrow" w:cs="Calibri"/>
                <w:sz w:val="20"/>
                <w:szCs w:val="20"/>
              </w:rPr>
            </w:pPr>
          </w:p>
        </w:tc>
        <w:tc>
          <w:tcPr>
            <w:tcW w:w="917" w:type="pct"/>
            <w:shd w:val="clear" w:color="auto" w:fill="F2F2F2"/>
            <w:vAlign w:val="center"/>
          </w:tcPr>
          <w:p w14:paraId="24812BC4" w14:textId="77777777" w:rsidR="00483E29" w:rsidRPr="004D1FC3" w:rsidRDefault="00483E29" w:rsidP="00C71955">
            <w:pPr>
              <w:spacing w:after="0" w:line="240" w:lineRule="auto"/>
              <w:jc w:val="center"/>
              <w:rPr>
                <w:rFonts w:ascii="Arial Narrow" w:hAnsi="Arial Narrow"/>
                <w:sz w:val="20"/>
                <w:szCs w:val="20"/>
              </w:rPr>
            </w:pPr>
            <w:r w:rsidRPr="004D1FC3">
              <w:rPr>
                <w:rFonts w:ascii="Arial Narrow" w:hAnsi="Arial Narrow" w:cs="HelveticaNeue-Light"/>
                <w:sz w:val="20"/>
                <w:szCs w:val="20"/>
                <w:lang w:val="es-ES" w:eastAsia="es-ES"/>
              </w:rPr>
              <w:t>P</w:t>
            </w:r>
            <w:r w:rsidR="00C71955">
              <w:rPr>
                <w:rFonts w:ascii="Arial Narrow" w:hAnsi="Arial Narrow" w:cs="HelveticaNeue-Light"/>
                <w:sz w:val="20"/>
                <w:szCs w:val="20"/>
                <w:lang w:val="es-ES" w:eastAsia="es-ES"/>
              </w:rPr>
              <w:t>lanificación del evento: recital</w:t>
            </w:r>
            <w:r w:rsidRPr="004D1FC3">
              <w:rPr>
                <w:rFonts w:ascii="Arial Narrow" w:hAnsi="Arial Narrow" w:cs="HelveticaNeue-Light"/>
                <w:sz w:val="20"/>
                <w:szCs w:val="20"/>
                <w:lang w:val="es-ES" w:eastAsia="es-ES"/>
              </w:rPr>
              <w:t>.</w:t>
            </w:r>
          </w:p>
        </w:tc>
      </w:tr>
    </w:tbl>
    <w:p w14:paraId="54565119" w14:textId="77777777" w:rsidR="00483E29" w:rsidRPr="004D1FC3" w:rsidRDefault="00483E29" w:rsidP="00483E29">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90AF2FF"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E720C4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4CE57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380443A" w14:textId="77777777" w:rsidTr="00826F71">
        <w:trPr>
          <w:trHeight w:val="348"/>
        </w:trPr>
        <w:tc>
          <w:tcPr>
            <w:tcW w:w="4083" w:type="pct"/>
            <w:vMerge w:val="restart"/>
            <w:tcBorders>
              <w:top w:val="single" w:sz="4" w:space="0" w:color="000000"/>
              <w:left w:val="single" w:sz="4" w:space="0" w:color="000000"/>
              <w:right w:val="single" w:sz="4" w:space="0" w:color="000000"/>
            </w:tcBorders>
          </w:tcPr>
          <w:p w14:paraId="4418FD66"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0DBE06F4"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Observen la imagen de una invitación.</w:t>
            </w:r>
          </w:p>
          <w:p w14:paraId="4E1D6A66" w14:textId="681D4A04" w:rsidR="00483E29" w:rsidRPr="004D1FC3" w:rsidRDefault="00BE02F9" w:rsidP="006A6C71">
            <w:pPr>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0F5FE922" wp14:editId="11BF0486">
                  <wp:extent cx="1484377" cy="968749"/>
                  <wp:effectExtent l="0" t="0" r="0" b="0"/>
                  <wp:docPr id="1" name="Imagen 61" descr="ANd9GcT19jEAITpCSSEAvy5QtVFKEPQCEattZAKirVGRAhLt_PGwGB90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n 61" descr="ANd9GcT19jEAITpCSSEAvy5QtVFKEPQCEattZAKirVGRAhLt_PGwGB90sA"/>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83995" cy="968375"/>
                          </a:xfrm>
                          <a:prstGeom prst="rect">
                            <a:avLst/>
                          </a:prstGeom>
                          <a:noFill/>
                          <a:ln>
                            <a:noFill/>
                          </a:ln>
                        </pic:spPr>
                      </pic:pic>
                    </a:graphicData>
                  </a:graphic>
                </wp:inline>
              </w:drawing>
            </w:r>
          </w:p>
          <w:p w14:paraId="5987A7E4" w14:textId="77777777" w:rsidR="00483E29" w:rsidRPr="004D1FC3" w:rsidRDefault="00483E29" w:rsidP="006A6C71">
            <w:pPr>
              <w:spacing w:after="0" w:line="240" w:lineRule="auto"/>
              <w:rPr>
                <w:rFonts w:ascii="Arial Narrow" w:hAnsi="Arial Narrow"/>
                <w:bCs/>
                <w:color w:val="006600"/>
                <w:sz w:val="20"/>
                <w:szCs w:val="20"/>
              </w:rPr>
            </w:pPr>
            <w:r w:rsidRPr="004D1FC3">
              <w:rPr>
                <w:rFonts w:ascii="Arial Narrow" w:hAnsi="Arial Narrow"/>
                <w:bCs/>
                <w:sz w:val="20"/>
                <w:szCs w:val="20"/>
              </w:rPr>
              <w:t>Preguntar: ¿Sabes lo que es?</w:t>
            </w:r>
            <w:r w:rsidRPr="004D1FC3">
              <w:rPr>
                <w:rFonts w:ascii="Arial Narrow" w:hAnsi="Arial Narrow"/>
                <w:bCs/>
                <w:color w:val="006600"/>
                <w:sz w:val="20"/>
                <w:szCs w:val="20"/>
              </w:rPr>
              <w:t xml:space="preserve"> </w:t>
            </w:r>
          </w:p>
          <w:p w14:paraId="4440B1B1"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00EDA14E"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 xml:space="preserve">Explicar: Una </w:t>
            </w:r>
            <w:r w:rsidRPr="004D1FC3">
              <w:rPr>
                <w:rFonts w:ascii="Arial Narrow" w:hAnsi="Arial Narrow"/>
                <w:b/>
                <w:bCs/>
                <w:sz w:val="20"/>
                <w:szCs w:val="20"/>
                <w:u w:val="single"/>
              </w:rPr>
              <w:t>invitación</w:t>
            </w:r>
            <w:r w:rsidRPr="004D1FC3">
              <w:rPr>
                <w:rFonts w:ascii="Arial Narrow" w:hAnsi="Arial Narrow"/>
                <w:b/>
                <w:bCs/>
                <w:sz w:val="20"/>
                <w:szCs w:val="20"/>
              </w:rPr>
              <w:t xml:space="preserve"> </w:t>
            </w:r>
            <w:r w:rsidRPr="004D1FC3">
              <w:rPr>
                <w:rFonts w:ascii="Arial Narrow" w:hAnsi="Arial Narrow"/>
                <w:bCs/>
                <w:sz w:val="20"/>
                <w:szCs w:val="20"/>
              </w:rPr>
              <w:t>es el texto o documento por el cual se comunica a una persona nuestro interés para que acuda a un acto o evento organizado por nosotros.</w:t>
            </w:r>
          </w:p>
          <w:p w14:paraId="3751E42F"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Organicen su evento de lectura de poemas, para ello es necesario elaborar una invitación.</w:t>
            </w:r>
          </w:p>
          <w:p w14:paraId="5BABB76A"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Mostrar dos imágenes de invitaciones distintas:</w:t>
            </w:r>
          </w:p>
          <w:p w14:paraId="65A848BA" w14:textId="3E25A4DE" w:rsidR="00483E29" w:rsidRPr="004D1FC3" w:rsidRDefault="00BE02F9" w:rsidP="006A6C71">
            <w:pPr>
              <w:pStyle w:val="Sinespaciado"/>
              <w:contextualSpacing/>
              <w:jc w:val="center"/>
              <w:rPr>
                <w:rFonts w:ascii="Arial Narrow" w:hAnsi="Arial Narrow"/>
                <w:sz w:val="20"/>
                <w:szCs w:val="20"/>
              </w:rPr>
            </w:pPr>
            <w:r w:rsidRPr="004D1FC3">
              <w:rPr>
                <w:rFonts w:ascii="Arial Narrow" w:hAnsi="Arial Narrow"/>
                <w:noProof/>
                <w:color w:val="17365D"/>
                <w:sz w:val="20"/>
                <w:szCs w:val="20"/>
                <w:lang w:eastAsia="es-MX"/>
              </w:rPr>
              <w:drawing>
                <wp:inline distT="0" distB="0" distL="0" distR="0" wp14:anchorId="6D7F7432" wp14:editId="0C8DFCBD">
                  <wp:extent cx="1047750" cy="1485900"/>
                  <wp:effectExtent l="0" t="0" r="0" b="0"/>
                  <wp:docPr id="2"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n 60"/>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47750" cy="1485900"/>
                          </a:xfrm>
                          <a:prstGeom prst="rect">
                            <a:avLst/>
                          </a:prstGeom>
                          <a:noFill/>
                          <a:ln>
                            <a:noFill/>
                          </a:ln>
                        </pic:spPr>
                      </pic:pic>
                    </a:graphicData>
                  </a:graphic>
                </wp:inline>
              </w:drawing>
            </w:r>
            <w:r w:rsidR="00483E29" w:rsidRPr="004D1FC3">
              <w:rPr>
                <w:rFonts w:ascii="Arial Narrow" w:hAnsi="Arial Narrow"/>
                <w:bCs/>
                <w:color w:val="17365D"/>
                <w:sz w:val="20"/>
                <w:szCs w:val="20"/>
              </w:rPr>
              <w:t xml:space="preserve">               </w:t>
            </w:r>
            <w:r w:rsidRPr="004D1FC3">
              <w:rPr>
                <w:rFonts w:ascii="Arial Narrow" w:hAnsi="Arial Narrow"/>
                <w:noProof/>
                <w:sz w:val="20"/>
                <w:szCs w:val="20"/>
                <w:lang w:eastAsia="es-MX"/>
              </w:rPr>
              <w:drawing>
                <wp:inline distT="0" distB="0" distL="0" distR="0" wp14:anchorId="4D99A0DE" wp14:editId="5909D08C">
                  <wp:extent cx="2083837" cy="1348650"/>
                  <wp:effectExtent l="0" t="0" r="0" b="0"/>
                  <wp:docPr id="3" name="Imagen 61" descr="ANd9GcT19jEAITpCSSEAvy5QtVFKEPQCEattZAKirVGRAhLt_PGwGB90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n 61" descr="ANd9GcT19jEAITpCSSEAvy5QtVFKEPQCEattZAKirVGRAhLt_PGwGB90sA"/>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83435" cy="1348105"/>
                          </a:xfrm>
                          <a:prstGeom prst="rect">
                            <a:avLst/>
                          </a:prstGeom>
                          <a:noFill/>
                          <a:ln>
                            <a:noFill/>
                          </a:ln>
                        </pic:spPr>
                      </pic:pic>
                    </a:graphicData>
                  </a:graphic>
                </wp:inline>
              </w:drawing>
            </w:r>
          </w:p>
          <w:p w14:paraId="03FB0501"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Indicar: Contesta las preguntas en tu cuaderno de acuerdo a las imágenes mostradas.</w:t>
            </w:r>
          </w:p>
          <w:p w14:paraId="4FFBAD63" w14:textId="77777777" w:rsidR="00483E29" w:rsidRPr="00551017" w:rsidRDefault="00483E29" w:rsidP="00551017">
            <w:pPr>
              <w:spacing w:after="0" w:line="240" w:lineRule="auto"/>
              <w:ind w:left="252"/>
              <w:rPr>
                <w:rFonts w:ascii="Arial Narrow" w:hAnsi="Arial Narrow"/>
                <w:bCs/>
                <w:sz w:val="18"/>
                <w:szCs w:val="20"/>
                <w:lang w:val="es-ES"/>
              </w:rPr>
            </w:pPr>
            <w:r w:rsidRPr="00551017">
              <w:rPr>
                <w:rFonts w:ascii="Arial Narrow" w:hAnsi="Arial Narrow"/>
                <w:bCs/>
                <w:i/>
                <w:sz w:val="18"/>
                <w:szCs w:val="20"/>
                <w:lang w:val="es-ES"/>
              </w:rPr>
              <w:t>¿Qué información se presenta en cada una de ellas?, ¿para qué sirven?, ¿cómo están organizadas?, ¿qué colores se emplean en cada una de las invitaciones?, ¿de qué tamaño son las letras que las conforman?, ¿en qué ocasiones puedes usar una invitación como la número uno?, ¿en qué ocasiones puedes usar una invitación como la número dos?</w:t>
            </w:r>
          </w:p>
          <w:p w14:paraId="05378762"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 xml:space="preserve">Explicar: </w:t>
            </w:r>
            <w:r w:rsidRPr="00551017">
              <w:rPr>
                <w:rFonts w:ascii="Arial Narrow" w:hAnsi="Arial Narrow"/>
                <w:bCs/>
                <w:sz w:val="18"/>
                <w:szCs w:val="20"/>
                <w:lang w:val="es-ES"/>
              </w:rPr>
              <w:t xml:space="preserve">Las </w:t>
            </w:r>
            <w:r w:rsidRPr="00551017">
              <w:rPr>
                <w:rFonts w:ascii="Arial Narrow" w:hAnsi="Arial Narrow"/>
                <w:b/>
                <w:bCs/>
                <w:sz w:val="18"/>
                <w:szCs w:val="20"/>
                <w:u w:val="single"/>
                <w:lang w:val="es-ES"/>
              </w:rPr>
              <w:t>invitaciones</w:t>
            </w:r>
            <w:r w:rsidRPr="00551017">
              <w:rPr>
                <w:rFonts w:ascii="Arial Narrow" w:hAnsi="Arial Narrow"/>
                <w:b/>
                <w:bCs/>
                <w:sz w:val="18"/>
                <w:szCs w:val="20"/>
                <w:lang w:val="es-ES"/>
              </w:rPr>
              <w:t xml:space="preserve"> </w:t>
            </w:r>
            <w:r w:rsidRPr="00551017">
              <w:rPr>
                <w:rFonts w:ascii="Arial Narrow" w:hAnsi="Arial Narrow"/>
                <w:bCs/>
                <w:sz w:val="18"/>
                <w:szCs w:val="20"/>
                <w:lang w:val="es-ES"/>
              </w:rPr>
              <w:t>hablan sobre un evento al cual se desea que asistan las personas a las que se les hace llegar la misma. El propósito principal de las invitaciones es el de invitar, pero también se puede usar para informar. Una invitación debe llevar letras grandes y utilizar colores para que, de esta manera, llame la atención de las personas. Además, puedes colocar algunas imágenes relacionadas con el motivo de la invitación y así le darás un mejor aspecto.</w:t>
            </w:r>
          </w:p>
          <w:p w14:paraId="3E517AF7"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56E730B1"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7E43E3C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0D85E4DF"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características y la función de las invitaciones.</w:t>
            </w:r>
          </w:p>
          <w:p w14:paraId="64A9EC7E" w14:textId="77777777" w:rsidR="00483E29" w:rsidRPr="004D1FC3" w:rsidRDefault="00483E29" w:rsidP="006A6C71">
            <w:pPr>
              <w:pStyle w:val="Sinespaciado"/>
              <w:rPr>
                <w:rFonts w:ascii="Arial Narrow" w:hAnsi="Arial Narrow"/>
                <w:sz w:val="20"/>
                <w:szCs w:val="20"/>
              </w:rPr>
            </w:pPr>
          </w:p>
          <w:p w14:paraId="65E2816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Imágenes de invitaciones.</w:t>
            </w:r>
          </w:p>
          <w:p w14:paraId="3D8C22C4"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características y la función de las invitaciones.</w:t>
            </w:r>
          </w:p>
          <w:p w14:paraId="441E8FD2" w14:textId="77777777" w:rsidR="00483E29" w:rsidRPr="004D1FC3" w:rsidRDefault="00483E29" w:rsidP="006A6C71">
            <w:pPr>
              <w:pStyle w:val="Sinespaciado"/>
              <w:rPr>
                <w:rFonts w:ascii="Arial Narrow" w:hAnsi="Arial Narrow"/>
                <w:sz w:val="20"/>
                <w:szCs w:val="20"/>
              </w:rPr>
            </w:pPr>
          </w:p>
        </w:tc>
      </w:tr>
      <w:tr w:rsidR="00483E29" w:rsidRPr="004D1FC3" w14:paraId="5C4F9ACF" w14:textId="77777777" w:rsidTr="00826F71">
        <w:trPr>
          <w:trHeight w:val="184"/>
        </w:trPr>
        <w:tc>
          <w:tcPr>
            <w:tcW w:w="4083" w:type="pct"/>
            <w:vMerge/>
            <w:tcBorders>
              <w:left w:val="single" w:sz="4" w:space="0" w:color="000000"/>
              <w:right w:val="single" w:sz="4" w:space="0" w:color="000000"/>
            </w:tcBorders>
          </w:tcPr>
          <w:p w14:paraId="4AC6563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5E63A1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F41B890" w14:textId="77777777" w:rsidTr="00826F71">
        <w:trPr>
          <w:trHeight w:val="714"/>
        </w:trPr>
        <w:tc>
          <w:tcPr>
            <w:tcW w:w="4083" w:type="pct"/>
            <w:vMerge/>
            <w:tcBorders>
              <w:left w:val="single" w:sz="4" w:space="0" w:color="000000"/>
              <w:bottom w:val="single" w:sz="4" w:space="0" w:color="000000"/>
              <w:right w:val="single" w:sz="4" w:space="0" w:color="000000"/>
            </w:tcBorders>
          </w:tcPr>
          <w:p w14:paraId="74F2ED3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6830DA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0CB096C5"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de invitaciones.</w:t>
            </w:r>
          </w:p>
          <w:p w14:paraId="6D94ACC6" w14:textId="77777777" w:rsidR="00483E29" w:rsidRPr="004D1FC3" w:rsidRDefault="00483E29" w:rsidP="006A6C71">
            <w:pPr>
              <w:pStyle w:val="Sinespaciado"/>
              <w:rPr>
                <w:rFonts w:ascii="Arial Narrow" w:hAnsi="Arial Narrow"/>
                <w:sz w:val="20"/>
                <w:szCs w:val="20"/>
              </w:rPr>
            </w:pPr>
          </w:p>
          <w:p w14:paraId="7BB52462" w14:textId="77777777" w:rsidR="00483E29" w:rsidRPr="004D1FC3" w:rsidRDefault="00483E29" w:rsidP="006A6C71">
            <w:pPr>
              <w:pStyle w:val="Sinespaciado"/>
              <w:rPr>
                <w:rFonts w:ascii="Arial Narrow" w:hAnsi="Arial Narrow"/>
                <w:sz w:val="20"/>
                <w:szCs w:val="20"/>
              </w:rPr>
            </w:pPr>
          </w:p>
        </w:tc>
      </w:tr>
      <w:tr w:rsidR="00483E29" w:rsidRPr="004D1FC3" w14:paraId="3D7933F6"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7525AF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PÁGINAS DEL LIBRO DEL ALUMNO.-</w:t>
            </w:r>
            <w:r w:rsidRPr="004D1FC3">
              <w:rPr>
                <w:rFonts w:ascii="Arial Narrow" w:hAnsi="Arial Narrow"/>
                <w:bCs/>
                <w:sz w:val="20"/>
                <w:szCs w:val="20"/>
              </w:rPr>
              <w:t xml:space="preserve"> </w:t>
            </w:r>
            <w:r w:rsidR="00832234" w:rsidRPr="004D1FC3">
              <w:rPr>
                <w:rFonts w:ascii="Arial Narrow" w:hAnsi="Arial Narrow"/>
                <w:bCs/>
                <w:sz w:val="20"/>
                <w:szCs w:val="20"/>
              </w:rPr>
              <w:t xml:space="preserve">84 - </w:t>
            </w:r>
            <w:r w:rsidR="00832234">
              <w:rPr>
                <w:rFonts w:ascii="Arial Narrow" w:hAnsi="Arial Narrow"/>
                <w:bCs/>
                <w:sz w:val="20"/>
                <w:szCs w:val="20"/>
              </w:rPr>
              <w:t>89</w:t>
            </w:r>
          </w:p>
        </w:tc>
      </w:tr>
      <w:tr w:rsidR="00483E29" w:rsidRPr="004D1FC3" w14:paraId="6153E9CA"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DCB49F8" w14:textId="77777777" w:rsidR="00483E29" w:rsidRPr="00FE24E9" w:rsidRDefault="00483E29" w:rsidP="006A6C71">
            <w:pPr>
              <w:spacing w:after="0" w:line="240" w:lineRule="auto"/>
              <w:rPr>
                <w:rFonts w:ascii="Arial Narrow" w:hAnsi="Arial Narrow"/>
                <w:b/>
                <w:noProof/>
                <w:sz w:val="18"/>
                <w:szCs w:val="20"/>
                <w:lang w:eastAsia="es-MX"/>
              </w:rPr>
            </w:pPr>
          </w:p>
          <w:p w14:paraId="2AE194A0"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2B0F7666"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0B3DEA58" w14:textId="77777777" w:rsidR="00483E29" w:rsidRPr="00FE24E9" w:rsidRDefault="00483E29" w:rsidP="006A6C71">
            <w:pPr>
              <w:spacing w:after="0" w:line="240" w:lineRule="auto"/>
              <w:rPr>
                <w:rFonts w:ascii="Arial Narrow" w:hAnsi="Arial Narrow"/>
                <w:b/>
                <w:noProof/>
                <w:sz w:val="18"/>
                <w:szCs w:val="20"/>
                <w:lang w:eastAsia="es-MX"/>
              </w:rPr>
            </w:pPr>
          </w:p>
        </w:tc>
      </w:tr>
    </w:tbl>
    <w:p w14:paraId="6B3CD095" w14:textId="77777777" w:rsidR="00551017" w:rsidRDefault="00551017" w:rsidP="00483E29">
      <w:pPr>
        <w:pStyle w:val="Sinespaciado"/>
        <w:jc w:val="right"/>
        <w:rPr>
          <w:rFonts w:ascii="Arial Narrow" w:hAnsi="Arial Narrow"/>
          <w:b/>
          <w:noProof/>
          <w:sz w:val="20"/>
          <w:szCs w:val="20"/>
          <w:lang w:eastAsia="es-MX"/>
        </w:rPr>
      </w:pPr>
    </w:p>
    <w:p w14:paraId="171ADB0B" w14:textId="77777777" w:rsidR="00483E29" w:rsidRPr="004D1FC3" w:rsidRDefault="00483E29" w:rsidP="00483E29">
      <w:pPr>
        <w:pStyle w:val="Sinespaciado"/>
        <w:jc w:val="right"/>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490"/>
        <w:gridCol w:w="3516"/>
        <w:gridCol w:w="1940"/>
      </w:tblGrid>
      <w:tr w:rsidR="00483E29" w:rsidRPr="004D1FC3" w14:paraId="195DE652" w14:textId="77777777" w:rsidTr="004A0171">
        <w:trPr>
          <w:trHeight w:val="233"/>
        </w:trPr>
        <w:tc>
          <w:tcPr>
            <w:tcW w:w="1244" w:type="pct"/>
            <w:shd w:val="clear" w:color="auto" w:fill="F2F2F2"/>
            <w:vAlign w:val="center"/>
          </w:tcPr>
          <w:p w14:paraId="7C51F2A9"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77" w:type="pct"/>
            <w:shd w:val="clear" w:color="auto" w:fill="F2F2F2"/>
            <w:vAlign w:val="center"/>
          </w:tcPr>
          <w:p w14:paraId="6ED72A0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2" w:type="pct"/>
            <w:shd w:val="clear" w:color="auto" w:fill="F2F2F2"/>
            <w:vAlign w:val="center"/>
          </w:tcPr>
          <w:p w14:paraId="4F74AA2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49B0A95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7341B91D" w14:textId="77777777" w:rsidTr="004A0171">
        <w:trPr>
          <w:trHeight w:val="257"/>
        </w:trPr>
        <w:tc>
          <w:tcPr>
            <w:tcW w:w="1244" w:type="pct"/>
            <w:shd w:val="clear" w:color="auto" w:fill="F2F2F2"/>
            <w:vAlign w:val="center"/>
          </w:tcPr>
          <w:p w14:paraId="42599E99"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val="es-ES" w:eastAsia="es-ES"/>
              </w:rPr>
            </w:pPr>
            <w:r w:rsidRPr="004D1FC3">
              <w:rPr>
                <w:rFonts w:ascii="Arial Narrow" w:hAnsi="Arial Narrow" w:cs="HelveticaNeue-Light"/>
                <w:sz w:val="20"/>
                <w:szCs w:val="20"/>
                <w:lang w:val="es-ES" w:eastAsia="es-ES"/>
              </w:rPr>
              <w:t>Identifica las características y la función de las invitaciones.</w:t>
            </w:r>
          </w:p>
        </w:tc>
        <w:tc>
          <w:tcPr>
            <w:tcW w:w="1177" w:type="pct"/>
            <w:shd w:val="clear" w:color="auto" w:fill="F2F2F2"/>
            <w:vAlign w:val="center"/>
          </w:tcPr>
          <w:p w14:paraId="03262003"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val="es-ES" w:eastAsia="es-ES"/>
              </w:rPr>
            </w:pPr>
            <w:r w:rsidRPr="004D1FC3">
              <w:rPr>
                <w:rFonts w:ascii="Arial Narrow" w:hAnsi="Arial Narrow" w:cs="HelveticaNeue-Light"/>
                <w:sz w:val="20"/>
                <w:szCs w:val="20"/>
                <w:lang w:val="es-ES" w:eastAsia="es-ES"/>
              </w:rPr>
              <w:t>Invitaciones para los familiares de los alumnos.</w:t>
            </w:r>
          </w:p>
        </w:tc>
        <w:tc>
          <w:tcPr>
            <w:tcW w:w="1662" w:type="pct"/>
            <w:shd w:val="clear" w:color="auto" w:fill="F2F2F2"/>
            <w:vAlign w:val="center"/>
          </w:tcPr>
          <w:p w14:paraId="68A6D10E" w14:textId="77777777" w:rsidR="00483E29" w:rsidRPr="00D76579" w:rsidRDefault="00483E29" w:rsidP="006A6C71">
            <w:pPr>
              <w:autoSpaceDE w:val="0"/>
              <w:autoSpaceDN w:val="0"/>
              <w:adjustRightInd w:val="0"/>
              <w:spacing w:after="0" w:line="240" w:lineRule="auto"/>
              <w:rPr>
                <w:rFonts w:ascii="Arial Narrow" w:hAnsi="Arial Narrow" w:cs="HelveticaNeue-Light"/>
                <w:b/>
                <w:sz w:val="20"/>
                <w:szCs w:val="20"/>
                <w:lang w:val="es-ES" w:eastAsia="es-ES"/>
              </w:rPr>
            </w:pPr>
            <w:r w:rsidRPr="00D76579">
              <w:rPr>
                <w:rFonts w:ascii="Arial Narrow" w:hAnsi="Arial Narrow" w:cs="TrebuchetMS-SC700"/>
                <w:b/>
                <w:sz w:val="20"/>
                <w:szCs w:val="20"/>
                <w:lang w:val="es-ES" w:eastAsia="es-ES"/>
              </w:rPr>
              <w:t>PROPIEDADES Y TIPOS DE TEXTOS</w:t>
            </w:r>
          </w:p>
          <w:p w14:paraId="62AEE83E"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HelveticaNeue-Light"/>
                <w:sz w:val="20"/>
                <w:szCs w:val="20"/>
              </w:rPr>
              <w:t>Características y función de las invitaciones.</w:t>
            </w:r>
          </w:p>
        </w:tc>
        <w:tc>
          <w:tcPr>
            <w:tcW w:w="917" w:type="pct"/>
            <w:shd w:val="clear" w:color="auto" w:fill="F2F2F2"/>
            <w:vAlign w:val="center"/>
          </w:tcPr>
          <w:p w14:paraId="6B10816A"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Características y función de las invitaciones.</w:t>
            </w:r>
          </w:p>
        </w:tc>
      </w:tr>
    </w:tbl>
    <w:p w14:paraId="3B67863F" w14:textId="77777777" w:rsidR="00483E29" w:rsidRPr="004D1FC3" w:rsidRDefault="00483E29" w:rsidP="00483E29">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92CBDE8"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95EA5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4BE21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83BD6AF" w14:textId="77777777" w:rsidTr="00826F71">
        <w:trPr>
          <w:trHeight w:val="714"/>
        </w:trPr>
        <w:tc>
          <w:tcPr>
            <w:tcW w:w="4083" w:type="pct"/>
            <w:vMerge w:val="restart"/>
            <w:tcBorders>
              <w:top w:val="single" w:sz="4" w:space="0" w:color="000000"/>
              <w:left w:val="single" w:sz="4" w:space="0" w:color="000000"/>
              <w:right w:val="single" w:sz="4" w:space="0" w:color="000000"/>
            </w:tcBorders>
          </w:tcPr>
          <w:p w14:paraId="047E404E"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7A75ADB3"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Preguntar: ¿Qué es una invitación?, ¿cuál es el propósito principal de una invitación?, ¿te han dado una alguna vez?, ¿recuerdas cómo era?</w:t>
            </w:r>
          </w:p>
          <w:p w14:paraId="0F95A32B"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7AA154E7"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Mostrar la imagen de una invitación y pedir que la observen:</w:t>
            </w:r>
          </w:p>
          <w:p w14:paraId="1A43092C" w14:textId="344D9262" w:rsidR="00483E29" w:rsidRPr="004D1FC3" w:rsidRDefault="00BE02F9" w:rsidP="006A6C71">
            <w:pPr>
              <w:pStyle w:val="Sinespaciado"/>
              <w:contextualSpacing/>
              <w:jc w:val="center"/>
              <w:rPr>
                <w:rFonts w:ascii="Arial Narrow" w:hAnsi="Arial Narrow"/>
                <w:noProof/>
                <w:color w:val="FF0000"/>
                <w:sz w:val="20"/>
                <w:szCs w:val="20"/>
                <w:shd w:val="clear" w:color="auto" w:fill="FFFFFF"/>
                <w:lang w:eastAsia="es-MX"/>
              </w:rPr>
            </w:pPr>
            <w:r w:rsidRPr="004D1FC3">
              <w:rPr>
                <w:rFonts w:ascii="Arial Narrow" w:hAnsi="Arial Narrow"/>
                <w:noProof/>
                <w:color w:val="FF0000"/>
                <w:sz w:val="20"/>
                <w:szCs w:val="20"/>
                <w:shd w:val="clear" w:color="auto" w:fill="FFFFFF"/>
                <w:lang w:eastAsia="es-MX"/>
              </w:rPr>
              <w:drawing>
                <wp:inline distT="0" distB="0" distL="0" distR="0" wp14:anchorId="19BD447C" wp14:editId="63D66E2D">
                  <wp:extent cx="1143000" cy="1265683"/>
                  <wp:effectExtent l="0" t="0" r="0" b="0"/>
                  <wp:docPr id="4" name="Imagen 58" descr="C:\Documents and Settings\Administrador\Mis documentos\Mis imágenes\invita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n 58" descr="C:\Documents and Settings\Administrador\Mis documentos\Mis imágenes\invitares.png"/>
                          <pic:cNvPicPr>
                            <a:picLocks noChangeAspect="1" noChangeArrowheads="1"/>
                          </pic:cNvPicPr>
                        </pic:nvPicPr>
                        <pic:blipFill>
                          <a:blip r:embed="rId10">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l="2396" r="3618"/>
                          <a:stretch>
                            <a:fillRect/>
                          </a:stretch>
                        </pic:blipFill>
                        <pic:spPr bwMode="auto">
                          <a:xfrm>
                            <a:off x="0" y="0"/>
                            <a:ext cx="1143000" cy="1265555"/>
                          </a:xfrm>
                          <a:prstGeom prst="rect">
                            <a:avLst/>
                          </a:prstGeom>
                          <a:noFill/>
                          <a:ln>
                            <a:noFill/>
                          </a:ln>
                        </pic:spPr>
                      </pic:pic>
                    </a:graphicData>
                  </a:graphic>
                </wp:inline>
              </w:drawing>
            </w:r>
          </w:p>
          <w:p w14:paraId="18C39C27" w14:textId="77777777" w:rsidR="00483E29" w:rsidRPr="004D1FC3" w:rsidRDefault="00483E29" w:rsidP="006A6C71">
            <w:pPr>
              <w:pStyle w:val="Sinespaciado"/>
              <w:contextualSpacing/>
              <w:rPr>
                <w:rFonts w:ascii="Arial Narrow" w:hAnsi="Arial Narrow"/>
                <w:bCs/>
                <w:sz w:val="20"/>
                <w:szCs w:val="20"/>
              </w:rPr>
            </w:pPr>
            <w:r w:rsidRPr="004D1FC3">
              <w:rPr>
                <w:rFonts w:ascii="Arial Narrow" w:hAnsi="Arial Narrow"/>
                <w:bCs/>
                <w:sz w:val="20"/>
                <w:szCs w:val="20"/>
              </w:rPr>
              <w:t>Preguntar: ¿Cuáles son las partes que la conforman?</w:t>
            </w:r>
          </w:p>
          <w:p w14:paraId="234A3C5E" w14:textId="77777777" w:rsidR="00483E29" w:rsidRPr="004D1FC3" w:rsidRDefault="00483E29" w:rsidP="006A6C71">
            <w:pPr>
              <w:pStyle w:val="Sinespaciado"/>
              <w:contextualSpacing/>
              <w:rPr>
                <w:rFonts w:ascii="Arial Narrow" w:hAnsi="Arial Narrow"/>
                <w:bCs/>
                <w:sz w:val="20"/>
                <w:szCs w:val="20"/>
              </w:rPr>
            </w:pPr>
            <w:r w:rsidRPr="004D1FC3">
              <w:rPr>
                <w:rFonts w:ascii="Arial Narrow" w:hAnsi="Arial Narrow"/>
                <w:bCs/>
                <w:sz w:val="20"/>
                <w:szCs w:val="20"/>
              </w:rPr>
              <w:t>Analizar cada una de las partes que conforman una invitación.</w:t>
            </w:r>
          </w:p>
          <w:p w14:paraId="71FA9E77" w14:textId="77777777" w:rsidR="00483E29" w:rsidRPr="004D1FC3" w:rsidRDefault="00483E29" w:rsidP="006A6C71">
            <w:pPr>
              <w:pStyle w:val="Sinespaciado"/>
              <w:contextualSpacing/>
              <w:rPr>
                <w:rFonts w:ascii="Arial Narrow" w:hAnsi="Arial Narrow"/>
                <w:color w:val="FF0000"/>
                <w:sz w:val="20"/>
                <w:szCs w:val="20"/>
                <w:shd w:val="clear" w:color="auto" w:fill="FFFFFF"/>
              </w:rPr>
            </w:pPr>
            <w:r w:rsidRPr="004D1FC3">
              <w:rPr>
                <w:rFonts w:ascii="Arial Narrow" w:hAnsi="Arial Narrow"/>
                <w:bCs/>
                <w:i/>
                <w:color w:val="0000FF"/>
                <w:sz w:val="20"/>
                <w:szCs w:val="20"/>
              </w:rPr>
              <w:t>Acontecimiento al que se invita:</w:t>
            </w:r>
            <w:r w:rsidRPr="004D1FC3">
              <w:rPr>
                <w:rFonts w:ascii="Arial Narrow" w:hAnsi="Arial Narrow"/>
                <w:bCs/>
                <w:sz w:val="20"/>
                <w:szCs w:val="20"/>
              </w:rPr>
              <w:t xml:space="preserve"> nos informa de qué se trata el evento.</w:t>
            </w:r>
          </w:p>
          <w:p w14:paraId="369E1D8A" w14:textId="77777777" w:rsidR="00483E29" w:rsidRPr="004D1FC3" w:rsidRDefault="00483E29" w:rsidP="006A6C71">
            <w:pPr>
              <w:spacing w:after="0" w:line="240" w:lineRule="auto"/>
              <w:rPr>
                <w:rFonts w:ascii="Arial Narrow" w:hAnsi="Arial Narrow"/>
                <w:bCs/>
                <w:i/>
                <w:sz w:val="20"/>
                <w:szCs w:val="20"/>
                <w:lang w:val="es-ES"/>
              </w:rPr>
            </w:pPr>
            <w:r w:rsidRPr="004D1FC3">
              <w:rPr>
                <w:rFonts w:ascii="Arial Narrow" w:hAnsi="Arial Narrow"/>
                <w:bCs/>
                <w:i/>
                <w:color w:val="0000FF"/>
                <w:sz w:val="20"/>
                <w:szCs w:val="20"/>
                <w:lang w:val="es-ES"/>
              </w:rPr>
              <w:t>Fecha:</w:t>
            </w:r>
            <w:r w:rsidRPr="004D1FC3">
              <w:rPr>
                <w:rFonts w:ascii="Arial Narrow" w:hAnsi="Arial Narrow"/>
                <w:bCs/>
                <w:i/>
                <w:sz w:val="20"/>
                <w:szCs w:val="20"/>
                <w:lang w:val="es-ES"/>
              </w:rPr>
              <w:t xml:space="preserve"> nos indica el día, el mes y, muchas veces, el año en que se va a realizar el evento.</w:t>
            </w:r>
          </w:p>
          <w:p w14:paraId="6ADFF698" w14:textId="77777777" w:rsidR="00483E29" w:rsidRPr="004D1FC3" w:rsidRDefault="00483E29" w:rsidP="006A6C71">
            <w:pPr>
              <w:spacing w:after="0" w:line="240" w:lineRule="auto"/>
              <w:rPr>
                <w:rFonts w:ascii="Arial Narrow" w:hAnsi="Arial Narrow"/>
                <w:bCs/>
                <w:i/>
                <w:sz w:val="20"/>
                <w:szCs w:val="20"/>
                <w:lang w:val="es-ES"/>
              </w:rPr>
            </w:pPr>
            <w:r w:rsidRPr="004D1FC3">
              <w:rPr>
                <w:rFonts w:ascii="Arial Narrow" w:hAnsi="Arial Narrow"/>
                <w:bCs/>
                <w:i/>
                <w:color w:val="0000FF"/>
                <w:sz w:val="20"/>
                <w:szCs w:val="20"/>
                <w:lang w:val="es-ES"/>
              </w:rPr>
              <w:t>Hora:</w:t>
            </w:r>
            <w:r w:rsidRPr="004D1FC3">
              <w:rPr>
                <w:rFonts w:ascii="Arial Narrow" w:hAnsi="Arial Narrow"/>
                <w:bCs/>
                <w:i/>
                <w:sz w:val="20"/>
                <w:szCs w:val="20"/>
                <w:lang w:val="es-ES"/>
              </w:rPr>
              <w:t xml:space="preserve"> señala la hora en que comenzará el evento.</w:t>
            </w:r>
          </w:p>
          <w:p w14:paraId="2D041FA7" w14:textId="77777777" w:rsidR="00483E29" w:rsidRPr="004D1FC3" w:rsidRDefault="00483E29" w:rsidP="006A6C71">
            <w:pPr>
              <w:spacing w:after="0" w:line="240" w:lineRule="auto"/>
              <w:rPr>
                <w:rFonts w:ascii="Arial Narrow" w:hAnsi="Arial Narrow"/>
                <w:bCs/>
                <w:i/>
                <w:sz w:val="20"/>
                <w:szCs w:val="20"/>
                <w:lang w:val="es-ES"/>
              </w:rPr>
            </w:pPr>
            <w:r w:rsidRPr="004D1FC3">
              <w:rPr>
                <w:rFonts w:ascii="Arial Narrow" w:hAnsi="Arial Narrow"/>
                <w:bCs/>
                <w:i/>
                <w:color w:val="0000FF"/>
                <w:sz w:val="20"/>
                <w:szCs w:val="20"/>
                <w:lang w:val="es-ES"/>
              </w:rPr>
              <w:t>Dirección:</w:t>
            </w:r>
            <w:r w:rsidRPr="004D1FC3">
              <w:rPr>
                <w:rFonts w:ascii="Arial Narrow" w:hAnsi="Arial Narrow"/>
                <w:bCs/>
                <w:i/>
                <w:sz w:val="20"/>
                <w:szCs w:val="20"/>
                <w:lang w:val="es-ES"/>
              </w:rPr>
              <w:t xml:space="preserve"> da a conocer el lugar en el cual se llevará a cabo el evento.</w:t>
            </w:r>
          </w:p>
          <w:p w14:paraId="123F1C04" w14:textId="77777777" w:rsidR="00483E29" w:rsidRPr="004D1FC3" w:rsidRDefault="00483E29" w:rsidP="006A6C71">
            <w:pPr>
              <w:spacing w:after="0" w:line="240" w:lineRule="auto"/>
              <w:rPr>
                <w:rFonts w:ascii="Arial Narrow" w:hAnsi="Arial Narrow"/>
                <w:bCs/>
                <w:i/>
                <w:sz w:val="20"/>
                <w:szCs w:val="20"/>
                <w:lang w:val="es-ES"/>
              </w:rPr>
            </w:pPr>
            <w:r w:rsidRPr="004D1FC3">
              <w:rPr>
                <w:rFonts w:ascii="Arial Narrow" w:hAnsi="Arial Narrow"/>
                <w:bCs/>
                <w:i/>
                <w:color w:val="0000FF"/>
                <w:sz w:val="20"/>
                <w:szCs w:val="20"/>
                <w:lang w:val="es-ES"/>
              </w:rPr>
              <w:t>Quién invita:</w:t>
            </w:r>
            <w:r w:rsidRPr="004D1FC3">
              <w:rPr>
                <w:rFonts w:ascii="Arial Narrow" w:hAnsi="Arial Narrow"/>
                <w:bCs/>
                <w:i/>
                <w:sz w:val="20"/>
                <w:szCs w:val="20"/>
                <w:lang w:val="es-ES"/>
              </w:rPr>
              <w:t xml:space="preserve"> regularmente aparece el nombre de la persona o personas que invitan al evento.</w:t>
            </w:r>
          </w:p>
          <w:p w14:paraId="1A2290D5"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Indicar: En la imagen de la invitación mostrada identifica cada una de las partes que la conforman.</w:t>
            </w:r>
          </w:p>
          <w:p w14:paraId="3B1B0AE1" w14:textId="6F498F20" w:rsidR="00483E29" w:rsidRPr="004D1FC3" w:rsidRDefault="00BE02F9" w:rsidP="006A6C71">
            <w:pPr>
              <w:pStyle w:val="Sinespaciado"/>
              <w:contextualSpacing/>
              <w:jc w:val="center"/>
              <w:rPr>
                <w:rFonts w:ascii="Arial Narrow" w:hAnsi="Arial Narrow"/>
                <w:b/>
                <w:bCs/>
                <w:sz w:val="20"/>
                <w:szCs w:val="20"/>
              </w:rPr>
            </w:pPr>
            <w:r w:rsidRPr="004D1FC3">
              <w:rPr>
                <w:rFonts w:ascii="Arial Narrow" w:hAnsi="Arial Narrow"/>
                <w:b/>
                <w:noProof/>
                <w:sz w:val="20"/>
                <w:szCs w:val="20"/>
                <w:lang w:eastAsia="es-MX"/>
              </w:rPr>
              <w:drawing>
                <wp:inline distT="0" distB="0" distL="0" distR="0" wp14:anchorId="0CF908BD" wp14:editId="374BBAC9">
                  <wp:extent cx="2057400" cy="1495425"/>
                  <wp:effectExtent l="0" t="0" r="0" b="0"/>
                  <wp:docPr id="5"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n 57"/>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57400" cy="1495425"/>
                          </a:xfrm>
                          <a:prstGeom prst="rect">
                            <a:avLst/>
                          </a:prstGeom>
                          <a:noFill/>
                          <a:ln>
                            <a:noFill/>
                          </a:ln>
                        </pic:spPr>
                      </pic:pic>
                    </a:graphicData>
                  </a:graphic>
                </wp:inline>
              </w:drawing>
            </w:r>
          </w:p>
          <w:p w14:paraId="177D28DE"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Elabora junto con el resto del grupo una invitación para su evento de lectura de poemas.</w:t>
            </w:r>
          </w:p>
          <w:p w14:paraId="379578EF"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Tomen en cuenta todas las características que debe llevar la invitación, tanto sus partes como los elementos de su diseño para lograr que sea llamativa para los invitados.</w:t>
            </w:r>
          </w:p>
          <w:p w14:paraId="7C4D29B5"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Comentar que pueden utilizar materiales como hojas de colores, estampas, imágenes recortables, sobres de colores o con algún adorno. Recordar que será a su gusto y acorde al evento al cual van a invitar.</w:t>
            </w:r>
          </w:p>
          <w:p w14:paraId="3746107F"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15F3A8D6"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3FA0E545"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1A886581"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rPr>
              <w:t>Identifican las características y la función de las invitaciones.</w:t>
            </w:r>
          </w:p>
          <w:p w14:paraId="7DAACCBE" w14:textId="77777777" w:rsidR="00483E29" w:rsidRPr="004D1FC3" w:rsidRDefault="00483E29" w:rsidP="006A6C71">
            <w:pPr>
              <w:pStyle w:val="Sinespaciado"/>
              <w:rPr>
                <w:rFonts w:ascii="Arial Narrow" w:hAnsi="Arial Narrow"/>
                <w:sz w:val="20"/>
                <w:szCs w:val="20"/>
              </w:rPr>
            </w:pPr>
          </w:p>
          <w:p w14:paraId="1C7D8EC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Imagen de una invitación.</w:t>
            </w:r>
          </w:p>
          <w:p w14:paraId="17DB6EF1"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HelveticaNeue-Light"/>
                <w:sz w:val="20"/>
                <w:szCs w:val="20"/>
              </w:rPr>
              <w:t>Identifican las partes de las invitaciones.</w:t>
            </w:r>
          </w:p>
        </w:tc>
      </w:tr>
      <w:tr w:rsidR="00483E29" w:rsidRPr="004D1FC3" w14:paraId="52E8111D" w14:textId="77777777" w:rsidTr="00826F71">
        <w:trPr>
          <w:trHeight w:val="184"/>
        </w:trPr>
        <w:tc>
          <w:tcPr>
            <w:tcW w:w="4083" w:type="pct"/>
            <w:vMerge/>
            <w:tcBorders>
              <w:left w:val="single" w:sz="4" w:space="0" w:color="000000"/>
              <w:right w:val="single" w:sz="4" w:space="0" w:color="000000"/>
            </w:tcBorders>
          </w:tcPr>
          <w:p w14:paraId="0AA7EE3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7696F8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9799A74" w14:textId="77777777" w:rsidTr="00826F71">
        <w:trPr>
          <w:trHeight w:val="714"/>
        </w:trPr>
        <w:tc>
          <w:tcPr>
            <w:tcW w:w="4083" w:type="pct"/>
            <w:vMerge/>
            <w:tcBorders>
              <w:left w:val="single" w:sz="4" w:space="0" w:color="000000"/>
              <w:bottom w:val="single" w:sz="4" w:space="0" w:color="000000"/>
              <w:right w:val="single" w:sz="4" w:space="0" w:color="000000"/>
            </w:tcBorders>
          </w:tcPr>
          <w:p w14:paraId="2BE57089"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C1AF9E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51F3083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de invitaciones.</w:t>
            </w:r>
          </w:p>
          <w:p w14:paraId="738ED6E8" w14:textId="77777777" w:rsidR="00483E29" w:rsidRPr="004D1FC3" w:rsidRDefault="00483E29" w:rsidP="006A6C71">
            <w:pPr>
              <w:pStyle w:val="Sinespaciado"/>
              <w:rPr>
                <w:rFonts w:ascii="Arial Narrow" w:hAnsi="Arial Narrow"/>
                <w:sz w:val="20"/>
                <w:szCs w:val="20"/>
              </w:rPr>
            </w:pPr>
          </w:p>
          <w:p w14:paraId="49D77393" w14:textId="77777777" w:rsidR="00483E29" w:rsidRPr="004D1FC3" w:rsidRDefault="00483E29" w:rsidP="006A6C71">
            <w:pPr>
              <w:pStyle w:val="Sinespaciado"/>
              <w:rPr>
                <w:rFonts w:ascii="Arial Narrow" w:hAnsi="Arial Narrow"/>
                <w:sz w:val="20"/>
                <w:szCs w:val="20"/>
              </w:rPr>
            </w:pPr>
          </w:p>
        </w:tc>
      </w:tr>
      <w:tr w:rsidR="00483E29" w:rsidRPr="004D1FC3" w14:paraId="71354FAB"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9273BF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832234" w:rsidRPr="004D1FC3">
              <w:rPr>
                <w:rFonts w:ascii="Arial Narrow" w:hAnsi="Arial Narrow"/>
                <w:bCs/>
                <w:sz w:val="20"/>
                <w:szCs w:val="20"/>
              </w:rPr>
              <w:t xml:space="preserve">84 - </w:t>
            </w:r>
            <w:r w:rsidR="00832234">
              <w:rPr>
                <w:rFonts w:ascii="Arial Narrow" w:hAnsi="Arial Narrow"/>
                <w:bCs/>
                <w:sz w:val="20"/>
                <w:szCs w:val="20"/>
              </w:rPr>
              <w:t>89</w:t>
            </w:r>
          </w:p>
        </w:tc>
      </w:tr>
      <w:tr w:rsidR="00483E29" w:rsidRPr="004D1FC3" w14:paraId="2F7EFA37"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253E4F94" w14:textId="77777777" w:rsidR="00483E29" w:rsidRPr="00FE24E9" w:rsidRDefault="00483E29" w:rsidP="006A6C71">
            <w:pPr>
              <w:pStyle w:val="Sinespaciado"/>
              <w:rPr>
                <w:rFonts w:ascii="Arial Narrow" w:hAnsi="Arial Narrow"/>
                <w:b/>
                <w:sz w:val="18"/>
                <w:szCs w:val="20"/>
              </w:rPr>
            </w:pPr>
          </w:p>
          <w:p w14:paraId="627FAF5D"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Notas:_________________________________________________________________________________________________________________________</w:t>
            </w:r>
          </w:p>
          <w:p w14:paraId="57777161" w14:textId="77777777" w:rsidR="00483E29" w:rsidRPr="00FE24E9" w:rsidRDefault="00483E29" w:rsidP="006A6C71">
            <w:pPr>
              <w:pStyle w:val="Sinespaciado"/>
              <w:rPr>
                <w:rFonts w:ascii="Arial Narrow" w:hAnsi="Arial Narrow"/>
                <w:b/>
                <w:sz w:val="18"/>
                <w:szCs w:val="20"/>
              </w:rPr>
            </w:pPr>
            <w:r w:rsidRPr="00FE24E9">
              <w:rPr>
                <w:rFonts w:ascii="Arial Narrow" w:hAnsi="Arial Narrow"/>
                <w:b/>
                <w:sz w:val="18"/>
                <w:szCs w:val="20"/>
              </w:rPr>
              <w:t>_____________________________________________________________________________________________________________________________</w:t>
            </w:r>
          </w:p>
          <w:p w14:paraId="1C4573FA" w14:textId="77777777" w:rsidR="00483E29" w:rsidRPr="00FE24E9" w:rsidRDefault="00483E29" w:rsidP="006A6C71">
            <w:pPr>
              <w:pStyle w:val="Sinespaciado"/>
              <w:rPr>
                <w:rFonts w:ascii="Arial Narrow" w:hAnsi="Arial Narrow"/>
                <w:b/>
                <w:sz w:val="18"/>
                <w:szCs w:val="20"/>
              </w:rPr>
            </w:pPr>
          </w:p>
        </w:tc>
      </w:tr>
    </w:tbl>
    <w:p w14:paraId="3551D2E4" w14:textId="77777777" w:rsidR="00483E29" w:rsidRDefault="00483E29" w:rsidP="00483E29">
      <w:pPr>
        <w:spacing w:after="0" w:line="240" w:lineRule="auto"/>
        <w:rPr>
          <w:rFonts w:ascii="Arial Narrow" w:hAnsi="Arial Narrow"/>
          <w:b/>
          <w:noProof/>
          <w:color w:val="000000"/>
          <w:sz w:val="20"/>
          <w:szCs w:val="20"/>
          <w:lang w:eastAsia="es-MX"/>
        </w:rPr>
      </w:pPr>
    </w:p>
    <w:p w14:paraId="1F145689" w14:textId="77777777" w:rsidR="00483E29" w:rsidRPr="00E11357" w:rsidRDefault="00ED6C88" w:rsidP="00483E29">
      <w:pPr>
        <w:spacing w:after="0" w:line="240" w:lineRule="auto"/>
        <w:jc w:val="center"/>
        <w:outlineLvl w:val="0"/>
        <w:rPr>
          <w:rFonts w:ascii="Arial Narrow" w:hAnsi="Arial Narrow"/>
          <w:b/>
          <w:noProof/>
          <w:color w:val="000000"/>
          <w:sz w:val="24"/>
          <w:szCs w:val="20"/>
          <w:lang w:eastAsia="es-MX"/>
        </w:rPr>
      </w:pPr>
      <w:r>
        <w:rPr>
          <w:rFonts w:ascii="Arial Narrow" w:hAnsi="Arial Narrow"/>
          <w:b/>
          <w:noProof/>
          <w:color w:val="000000"/>
          <w:sz w:val="24"/>
          <w:szCs w:val="20"/>
          <w:lang w:eastAsia="es-MX"/>
        </w:rPr>
        <w:br w:type="page"/>
      </w:r>
      <w:r w:rsidR="00483E29" w:rsidRPr="00E11357">
        <w:rPr>
          <w:rFonts w:ascii="Arial Narrow" w:hAnsi="Arial Narrow"/>
          <w:b/>
          <w:noProof/>
          <w:color w:val="000000"/>
          <w:sz w:val="24"/>
          <w:szCs w:val="20"/>
          <w:lang w:eastAsia="es-MX"/>
        </w:rPr>
        <w:lastRenderedPageBreak/>
        <w:t>SOCIALIZACIÓN</w:t>
      </w:r>
    </w:p>
    <w:p w14:paraId="6A489A36"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4</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1"/>
        <w:gridCol w:w="2907"/>
        <w:gridCol w:w="3099"/>
        <w:gridCol w:w="1940"/>
      </w:tblGrid>
      <w:tr w:rsidR="00483E29" w:rsidRPr="004D1FC3" w14:paraId="4159E10E" w14:textId="77777777" w:rsidTr="004A0171">
        <w:trPr>
          <w:trHeight w:val="233"/>
        </w:trPr>
        <w:tc>
          <w:tcPr>
            <w:tcW w:w="1244" w:type="pct"/>
            <w:shd w:val="clear" w:color="auto" w:fill="F2F2F2"/>
            <w:vAlign w:val="center"/>
          </w:tcPr>
          <w:p w14:paraId="7E50FEA7"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74" w:type="pct"/>
            <w:shd w:val="clear" w:color="auto" w:fill="F2F2F2"/>
            <w:vAlign w:val="center"/>
          </w:tcPr>
          <w:p w14:paraId="0446423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65" w:type="pct"/>
            <w:shd w:val="clear" w:color="auto" w:fill="F2F2F2"/>
            <w:vAlign w:val="center"/>
          </w:tcPr>
          <w:p w14:paraId="1667AB2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221CAE5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B38ECFB" w14:textId="77777777" w:rsidTr="004A0171">
        <w:trPr>
          <w:trHeight w:val="511"/>
        </w:trPr>
        <w:tc>
          <w:tcPr>
            <w:tcW w:w="1244" w:type="pct"/>
            <w:shd w:val="clear" w:color="auto" w:fill="F2F2F2"/>
            <w:vAlign w:val="center"/>
          </w:tcPr>
          <w:p w14:paraId="301BA390" w14:textId="77777777" w:rsidR="00483E29" w:rsidRPr="004D1FC3" w:rsidRDefault="00483E29" w:rsidP="006A6C71">
            <w:pPr>
              <w:pStyle w:val="Sinespaciado"/>
              <w:rPr>
                <w:rFonts w:ascii="Arial Narrow" w:hAnsi="Arial Narrow" w:cs="Calibri"/>
                <w:sz w:val="20"/>
                <w:szCs w:val="20"/>
              </w:rPr>
            </w:pPr>
          </w:p>
        </w:tc>
        <w:tc>
          <w:tcPr>
            <w:tcW w:w="1374" w:type="pct"/>
            <w:shd w:val="clear" w:color="auto" w:fill="F2F2F2"/>
            <w:vAlign w:val="center"/>
          </w:tcPr>
          <w:p w14:paraId="2F5E9E1C" w14:textId="77777777" w:rsidR="00483E29" w:rsidRPr="004D1FC3" w:rsidRDefault="00483E29" w:rsidP="006A6C71">
            <w:pPr>
              <w:autoSpaceDE w:val="0"/>
              <w:autoSpaceDN w:val="0"/>
              <w:adjustRightInd w:val="0"/>
              <w:spacing w:after="0" w:line="240" w:lineRule="auto"/>
              <w:rPr>
                <w:rFonts w:ascii="Arial Narrow" w:hAnsi="Arial Narrow" w:cs="TrebuchetMS-SC700"/>
                <w:b/>
                <w:sz w:val="20"/>
                <w:szCs w:val="20"/>
                <w:lang w:val="es-ES" w:eastAsia="es-ES"/>
              </w:rPr>
            </w:pPr>
            <w:r w:rsidRPr="004D1FC3">
              <w:rPr>
                <w:rFonts w:ascii="Arial Narrow" w:hAnsi="Arial Narrow" w:cs="TrebuchetMS-SC700"/>
                <w:b/>
                <w:sz w:val="20"/>
                <w:szCs w:val="20"/>
                <w:lang w:val="es-ES" w:eastAsia="es-ES"/>
              </w:rPr>
              <w:t>Producto final</w:t>
            </w:r>
          </w:p>
          <w:p w14:paraId="5BE466FF" w14:textId="77777777" w:rsidR="00483E29" w:rsidRPr="004D1FC3" w:rsidRDefault="00483E29" w:rsidP="006A6C71">
            <w:pPr>
              <w:autoSpaceDE w:val="0"/>
              <w:autoSpaceDN w:val="0"/>
              <w:adjustRightInd w:val="0"/>
              <w:spacing w:after="0" w:line="240" w:lineRule="auto"/>
              <w:rPr>
                <w:rFonts w:ascii="Arial Narrow" w:hAnsi="Arial Narrow" w:cs="HelveticaNeue-Light"/>
                <w:color w:val="000000"/>
                <w:sz w:val="20"/>
                <w:szCs w:val="20"/>
                <w:lang w:val="es-ES" w:eastAsia="es-ES"/>
              </w:rPr>
            </w:pPr>
            <w:r w:rsidRPr="004D1FC3">
              <w:rPr>
                <w:rFonts w:ascii="Arial Narrow" w:hAnsi="Arial Narrow" w:cs="HelveticaNeue-Light"/>
                <w:color w:val="000000"/>
                <w:sz w:val="20"/>
                <w:szCs w:val="20"/>
                <w:lang w:val="es-ES" w:eastAsia="es-ES"/>
              </w:rPr>
              <w:t>Lectura de poesía en voz alta con la asistencia de los padres de familia.</w:t>
            </w:r>
          </w:p>
        </w:tc>
        <w:tc>
          <w:tcPr>
            <w:tcW w:w="1465" w:type="pct"/>
            <w:shd w:val="clear" w:color="auto" w:fill="F2F2F2"/>
            <w:vAlign w:val="center"/>
          </w:tcPr>
          <w:p w14:paraId="645021C5" w14:textId="77777777" w:rsidR="00483E29" w:rsidRPr="00D76579" w:rsidRDefault="00D76579" w:rsidP="006A6C71">
            <w:pPr>
              <w:autoSpaceDE w:val="0"/>
              <w:autoSpaceDN w:val="0"/>
              <w:adjustRightInd w:val="0"/>
              <w:spacing w:after="0" w:line="240" w:lineRule="auto"/>
              <w:rPr>
                <w:rFonts w:ascii="Arial Narrow" w:hAnsi="Arial Narrow" w:cs="HelveticaNeue-Light"/>
                <w:b/>
                <w:sz w:val="20"/>
                <w:szCs w:val="20"/>
                <w:lang w:val="es-ES" w:eastAsia="es-ES"/>
              </w:rPr>
            </w:pPr>
            <w:r w:rsidRPr="00D76579">
              <w:rPr>
                <w:rFonts w:ascii="Arial Narrow" w:hAnsi="Arial Narrow" w:cs="TrebuchetMS-SC700"/>
                <w:b/>
                <w:sz w:val="20"/>
                <w:szCs w:val="20"/>
                <w:lang w:val="es-ES" w:eastAsia="es-ES"/>
              </w:rPr>
              <w:t>PROPIEDADES Y TIPOS DE TEXTOS</w:t>
            </w:r>
          </w:p>
          <w:p w14:paraId="712C7A4D" w14:textId="77777777" w:rsidR="00483E29" w:rsidRPr="004D1FC3" w:rsidRDefault="00483E29" w:rsidP="006A6C71">
            <w:pPr>
              <w:pStyle w:val="Sinespaciado"/>
              <w:contextualSpacing/>
              <w:rPr>
                <w:rFonts w:ascii="Arial Narrow" w:hAnsi="Arial Narrow" w:cs="HelveticaNeue-Light"/>
                <w:color w:val="000000"/>
                <w:sz w:val="20"/>
                <w:szCs w:val="20"/>
              </w:rPr>
            </w:pPr>
            <w:r w:rsidRPr="004D1FC3">
              <w:rPr>
                <w:rFonts w:ascii="Arial Narrow" w:hAnsi="Arial Narrow" w:cs="HelveticaNeue-Light"/>
                <w:color w:val="000000"/>
                <w:sz w:val="20"/>
                <w:szCs w:val="20"/>
              </w:rPr>
              <w:t>Características y función de los poemas.</w:t>
            </w:r>
          </w:p>
        </w:tc>
        <w:tc>
          <w:tcPr>
            <w:tcW w:w="917" w:type="pct"/>
            <w:shd w:val="clear" w:color="auto" w:fill="F2F2F2"/>
            <w:vAlign w:val="center"/>
          </w:tcPr>
          <w:p w14:paraId="525CBFDA"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Información recabada.</w:t>
            </w:r>
          </w:p>
        </w:tc>
      </w:tr>
    </w:tbl>
    <w:p w14:paraId="61E82A67" w14:textId="77777777" w:rsidR="00483E29" w:rsidRPr="004D1FC3" w:rsidRDefault="00483E29" w:rsidP="00483E29">
      <w:pPr>
        <w:spacing w:after="0" w:line="240" w:lineRule="auto"/>
        <w:rPr>
          <w:rFonts w:ascii="Arial Narrow" w:hAnsi="Arial Narrow"/>
          <w:b/>
          <w:sz w:val="20"/>
          <w:szCs w:val="20"/>
          <w:u w:val="single"/>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023CE367"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AFADB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A8792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3F92CC70" w14:textId="77777777" w:rsidTr="00826F71">
        <w:trPr>
          <w:trHeight w:val="409"/>
        </w:trPr>
        <w:tc>
          <w:tcPr>
            <w:tcW w:w="4083" w:type="pct"/>
            <w:vMerge w:val="restart"/>
            <w:tcBorders>
              <w:top w:val="single" w:sz="4" w:space="0" w:color="000000"/>
              <w:left w:val="single" w:sz="4" w:space="0" w:color="000000"/>
              <w:right w:val="single" w:sz="4" w:space="0" w:color="000000"/>
            </w:tcBorders>
          </w:tcPr>
          <w:p w14:paraId="74ECA129"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INICIO</w:t>
            </w:r>
          </w:p>
          <w:p w14:paraId="34EF8B52"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 xml:space="preserve">Preguntar: ¿Terminaron su invitación? </w:t>
            </w:r>
          </w:p>
          <w:p w14:paraId="64C0A912"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DESARROLLO</w:t>
            </w:r>
          </w:p>
          <w:p w14:paraId="4E23010A"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 xml:space="preserve">Indicar: Revisa la ortografía de tu invitación terminada. </w:t>
            </w:r>
          </w:p>
          <w:p w14:paraId="2FEBACE2"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Entreguen las invitaciones a los familiares y amigos que quieran que asistan a su recital de poesía.</w:t>
            </w:r>
          </w:p>
          <w:p w14:paraId="7F54222E" w14:textId="77777777" w:rsidR="00483E29" w:rsidRPr="004D1FC3" w:rsidRDefault="00483E29" w:rsidP="006A6C71">
            <w:pPr>
              <w:spacing w:after="0" w:line="240" w:lineRule="auto"/>
              <w:ind w:left="510"/>
              <w:rPr>
                <w:rFonts w:ascii="Arial Narrow" w:hAnsi="Arial Narrow"/>
                <w:bCs/>
                <w:sz w:val="20"/>
                <w:szCs w:val="20"/>
                <w:lang w:val="es-ES"/>
              </w:rPr>
            </w:pPr>
            <w:r w:rsidRPr="004D1FC3">
              <w:rPr>
                <w:rFonts w:ascii="Arial Narrow" w:hAnsi="Arial Narrow"/>
                <w:bCs/>
                <w:sz w:val="20"/>
                <w:szCs w:val="20"/>
                <w:lang w:val="es-ES"/>
              </w:rPr>
              <w:t>Decide con el resto del grupo el orden en que recitarán los poemas.</w:t>
            </w:r>
          </w:p>
          <w:p w14:paraId="59B034DF"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Recordar que solo participarán leyendo y recitando sus poemas los compañeros que se eligieron, los demás ayudarán a diseñar y elaborar la escenografía.</w:t>
            </w:r>
          </w:p>
          <w:p w14:paraId="57E93A15"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Elegir el lugar donde se llevará a cabo el evento.</w:t>
            </w:r>
          </w:p>
          <w:p w14:paraId="29662720"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Comentar y acordar qué quieren colocar como escenografía para que el evento luzca de la mejor manera.</w:t>
            </w:r>
          </w:p>
          <w:p w14:paraId="4EF7B4E4" w14:textId="77777777" w:rsidR="00483E29" w:rsidRPr="004D1FC3" w:rsidRDefault="00483E29" w:rsidP="006A6C71">
            <w:pPr>
              <w:spacing w:after="0" w:line="240" w:lineRule="auto"/>
              <w:rPr>
                <w:rFonts w:ascii="Arial Narrow" w:hAnsi="Arial Narrow"/>
                <w:bCs/>
                <w:sz w:val="20"/>
                <w:szCs w:val="20"/>
                <w:lang w:val="es-ES"/>
              </w:rPr>
            </w:pPr>
            <w:r w:rsidRPr="004D1FC3">
              <w:rPr>
                <w:rFonts w:ascii="Arial Narrow" w:hAnsi="Arial Narrow"/>
                <w:bCs/>
                <w:sz w:val="20"/>
                <w:szCs w:val="20"/>
                <w:lang w:val="es-ES"/>
              </w:rPr>
              <w:t>Mostrar algunas imágenes que les permitan elegir con el grupo la escenografía del evento:</w:t>
            </w:r>
          </w:p>
          <w:p w14:paraId="0FE3667F" w14:textId="1A4B3797" w:rsidR="00483E29" w:rsidRPr="004D1FC3" w:rsidRDefault="00BE02F9" w:rsidP="006A6C71">
            <w:pPr>
              <w:pStyle w:val="Sinespaciado"/>
              <w:contextualSpacing/>
              <w:jc w:val="center"/>
              <w:rPr>
                <w:rFonts w:ascii="Arial Narrow" w:hAnsi="Arial Narrow"/>
                <w:noProof/>
                <w:sz w:val="20"/>
                <w:szCs w:val="20"/>
                <w:lang w:eastAsia="es-MX"/>
              </w:rPr>
            </w:pPr>
            <w:r>
              <w:rPr>
                <w:rFonts w:ascii="Arial Narrow" w:hAnsi="Arial Narrow"/>
                <w:noProof/>
                <w:sz w:val="20"/>
                <w:szCs w:val="20"/>
              </w:rPr>
              <w:drawing>
                <wp:inline distT="0" distB="0" distL="0" distR="0" wp14:anchorId="48D0FD45" wp14:editId="32EBC758">
                  <wp:extent cx="2609850" cy="771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0" cy="771525"/>
                          </a:xfrm>
                          <a:prstGeom prst="rect">
                            <a:avLst/>
                          </a:prstGeom>
                          <a:noFill/>
                          <a:ln>
                            <a:noFill/>
                          </a:ln>
                        </pic:spPr>
                      </pic:pic>
                    </a:graphicData>
                  </a:graphic>
                </wp:inline>
              </w:drawing>
            </w:r>
            <w:r w:rsidR="00483E29" w:rsidRPr="004D1FC3">
              <w:rPr>
                <w:rFonts w:ascii="Arial Narrow" w:hAnsi="Arial Narrow"/>
                <w:sz w:val="20"/>
                <w:szCs w:val="20"/>
              </w:rPr>
              <w:t xml:space="preserve">    </w:t>
            </w:r>
          </w:p>
          <w:p w14:paraId="21DFDD8C" w14:textId="77777777" w:rsidR="00483E29" w:rsidRPr="004D1FC3" w:rsidRDefault="00483E29" w:rsidP="006A6C71">
            <w:pPr>
              <w:pStyle w:val="Sinespaciado"/>
              <w:contextualSpacing/>
              <w:rPr>
                <w:rFonts w:ascii="Arial Narrow" w:hAnsi="Arial Narrow"/>
                <w:noProof/>
                <w:sz w:val="20"/>
                <w:szCs w:val="20"/>
                <w:lang w:eastAsia="es-MX"/>
              </w:rPr>
            </w:pPr>
            <w:r w:rsidRPr="004D1FC3">
              <w:rPr>
                <w:rFonts w:ascii="Arial Narrow" w:hAnsi="Arial Narrow"/>
                <w:noProof/>
                <w:sz w:val="20"/>
                <w:szCs w:val="20"/>
                <w:lang w:eastAsia="es-MX"/>
              </w:rPr>
              <w:t>Indicar: Elaboren su escenografía y coloquenla en el lugar que eligieron para el recital.</w:t>
            </w:r>
          </w:p>
          <w:p w14:paraId="2442FB4F" w14:textId="77777777" w:rsidR="00483E29" w:rsidRPr="004D1FC3" w:rsidRDefault="00483E29" w:rsidP="006A6C71">
            <w:pPr>
              <w:pStyle w:val="Sinespaciado"/>
              <w:ind w:left="510"/>
              <w:contextualSpacing/>
              <w:rPr>
                <w:rFonts w:ascii="Arial Narrow" w:hAnsi="Arial Narrow"/>
                <w:noProof/>
                <w:sz w:val="20"/>
                <w:szCs w:val="20"/>
                <w:lang w:eastAsia="es-MX"/>
              </w:rPr>
            </w:pPr>
            <w:r w:rsidRPr="004D1FC3">
              <w:rPr>
                <w:rFonts w:ascii="Arial Narrow" w:hAnsi="Arial Narrow"/>
                <w:noProof/>
                <w:sz w:val="20"/>
                <w:szCs w:val="20"/>
                <w:lang w:eastAsia="es-MX"/>
              </w:rPr>
              <w:t>Acomoden las sillas para que sus invitados puedan sentarse cómodamente a escuchar.</w:t>
            </w:r>
          </w:p>
          <w:p w14:paraId="38AFC90F"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noProof/>
                <w:sz w:val="20"/>
                <w:szCs w:val="20"/>
                <w:lang w:eastAsia="es-MX"/>
              </w:rPr>
              <w:t>Recordar a los alumnos que no les tocó recitar su poema deben sentarse y poner atención a los compañeros participantes.</w:t>
            </w:r>
          </w:p>
          <w:p w14:paraId="4AC1299A"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
                <w:bCs/>
                <w:sz w:val="20"/>
                <w:szCs w:val="20"/>
              </w:rPr>
              <w:t>CIERRE</w:t>
            </w:r>
          </w:p>
          <w:p w14:paraId="6F65DB06" w14:textId="77777777" w:rsidR="00483E29" w:rsidRPr="004D1FC3" w:rsidRDefault="00483E29" w:rsidP="006A6C71">
            <w:pPr>
              <w:pStyle w:val="Sinespaciado"/>
              <w:contextualSpacing/>
              <w:rPr>
                <w:rFonts w:ascii="Arial Narrow" w:hAnsi="Arial Narrow"/>
                <w:b/>
                <w:bCs/>
                <w:sz w:val="20"/>
                <w:szCs w:val="20"/>
              </w:rPr>
            </w:pPr>
            <w:r w:rsidRPr="004D1FC3">
              <w:rPr>
                <w:rFonts w:ascii="Arial Narrow" w:hAnsi="Arial Narrow"/>
                <w:bCs/>
                <w:sz w:val="20"/>
                <w:szCs w:val="20"/>
              </w:rPr>
              <w:t>Disfrutar del recital.</w:t>
            </w:r>
          </w:p>
        </w:tc>
        <w:tc>
          <w:tcPr>
            <w:tcW w:w="917" w:type="pct"/>
            <w:tcBorders>
              <w:top w:val="single" w:sz="4" w:space="0" w:color="000000"/>
              <w:left w:val="single" w:sz="4" w:space="0" w:color="000000"/>
              <w:bottom w:val="single" w:sz="4" w:space="0" w:color="000000"/>
              <w:right w:val="single" w:sz="4" w:space="0" w:color="000000"/>
            </w:tcBorders>
          </w:tcPr>
          <w:p w14:paraId="31906C7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0C9DF1AB"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 función y características de los poemas y las invitaciones.</w:t>
            </w:r>
          </w:p>
          <w:p w14:paraId="224CD7D5" w14:textId="77777777" w:rsidR="00483E29" w:rsidRPr="004D1FC3" w:rsidRDefault="00483E29" w:rsidP="006A6C71">
            <w:pPr>
              <w:pStyle w:val="Sinespaciado"/>
              <w:rPr>
                <w:rFonts w:ascii="Arial Narrow" w:hAnsi="Arial Narrow"/>
                <w:sz w:val="20"/>
                <w:szCs w:val="20"/>
              </w:rPr>
            </w:pPr>
          </w:p>
          <w:p w14:paraId="7900CE6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Imagen de escenografía.</w:t>
            </w:r>
          </w:p>
          <w:p w14:paraId="2EFA74CC"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Organizan su evento de recital de poemas.</w:t>
            </w:r>
          </w:p>
          <w:p w14:paraId="595F7EDD" w14:textId="77777777" w:rsidR="00483E29" w:rsidRPr="004D1FC3" w:rsidRDefault="00483E29" w:rsidP="006A6C71">
            <w:pPr>
              <w:pStyle w:val="Sinespaciado"/>
              <w:rPr>
                <w:rFonts w:ascii="Arial Narrow" w:hAnsi="Arial Narrow"/>
                <w:sz w:val="20"/>
                <w:szCs w:val="20"/>
              </w:rPr>
            </w:pPr>
          </w:p>
        </w:tc>
      </w:tr>
      <w:tr w:rsidR="00483E29" w:rsidRPr="004D1FC3" w14:paraId="62E3C8F4" w14:textId="77777777" w:rsidTr="00826F71">
        <w:trPr>
          <w:trHeight w:val="184"/>
        </w:trPr>
        <w:tc>
          <w:tcPr>
            <w:tcW w:w="4083" w:type="pct"/>
            <w:vMerge/>
            <w:tcBorders>
              <w:left w:val="single" w:sz="4" w:space="0" w:color="000000"/>
              <w:right w:val="single" w:sz="4" w:space="0" w:color="000000"/>
            </w:tcBorders>
          </w:tcPr>
          <w:p w14:paraId="7DB9AA98"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6D2751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36BCF6DF" w14:textId="77777777" w:rsidTr="00826F71">
        <w:trPr>
          <w:trHeight w:val="714"/>
        </w:trPr>
        <w:tc>
          <w:tcPr>
            <w:tcW w:w="4083" w:type="pct"/>
            <w:vMerge/>
            <w:tcBorders>
              <w:left w:val="single" w:sz="4" w:space="0" w:color="000000"/>
              <w:bottom w:val="single" w:sz="4" w:space="0" w:color="000000"/>
              <w:right w:val="single" w:sz="4" w:space="0" w:color="000000"/>
            </w:tcBorders>
          </w:tcPr>
          <w:p w14:paraId="57A1164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9E163C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de escenografías.</w:t>
            </w:r>
          </w:p>
        </w:tc>
      </w:tr>
      <w:tr w:rsidR="00483E29" w:rsidRPr="004D1FC3" w14:paraId="602EC9EF" w14:textId="77777777" w:rsidTr="006A6C71">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A57AA5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PÁGINAS DEL LIBRO DEL ALUMNO.-</w:t>
            </w:r>
            <w:r w:rsidRPr="004D1FC3">
              <w:rPr>
                <w:rFonts w:ascii="Arial Narrow" w:hAnsi="Arial Narrow"/>
                <w:bCs/>
                <w:sz w:val="20"/>
                <w:szCs w:val="20"/>
              </w:rPr>
              <w:t xml:space="preserve"> </w:t>
            </w:r>
            <w:r w:rsidR="00832234" w:rsidRPr="004D1FC3">
              <w:rPr>
                <w:rFonts w:ascii="Arial Narrow" w:hAnsi="Arial Narrow"/>
                <w:bCs/>
                <w:sz w:val="20"/>
                <w:szCs w:val="20"/>
              </w:rPr>
              <w:t xml:space="preserve">84 - </w:t>
            </w:r>
            <w:r w:rsidR="00832234">
              <w:rPr>
                <w:rFonts w:ascii="Arial Narrow" w:hAnsi="Arial Narrow"/>
                <w:bCs/>
                <w:sz w:val="20"/>
                <w:szCs w:val="20"/>
              </w:rPr>
              <w:t>89</w:t>
            </w:r>
          </w:p>
        </w:tc>
      </w:tr>
      <w:tr w:rsidR="00483E29" w:rsidRPr="004D1FC3" w14:paraId="4A101EFB"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E05B91A" w14:textId="77777777" w:rsidR="00483E29" w:rsidRPr="00FE24E9" w:rsidRDefault="00483E29" w:rsidP="006A6C71">
            <w:pPr>
              <w:spacing w:after="0" w:line="240" w:lineRule="auto"/>
              <w:rPr>
                <w:rFonts w:ascii="Arial Narrow" w:hAnsi="Arial Narrow"/>
                <w:b/>
                <w:noProof/>
                <w:sz w:val="18"/>
                <w:szCs w:val="20"/>
                <w:lang w:eastAsia="es-MX"/>
              </w:rPr>
            </w:pPr>
          </w:p>
          <w:p w14:paraId="3C9B0E23"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237A1993"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1E33F379" w14:textId="77777777" w:rsidR="00483E29" w:rsidRPr="00FE24E9" w:rsidRDefault="00483E29" w:rsidP="006A6C71">
            <w:pPr>
              <w:spacing w:after="0" w:line="240" w:lineRule="auto"/>
              <w:rPr>
                <w:rFonts w:ascii="Arial Narrow" w:hAnsi="Arial Narrow"/>
                <w:b/>
                <w:noProof/>
                <w:sz w:val="18"/>
                <w:szCs w:val="20"/>
                <w:lang w:eastAsia="es-MX"/>
              </w:rPr>
            </w:pPr>
          </w:p>
        </w:tc>
      </w:tr>
    </w:tbl>
    <w:p w14:paraId="67815B99" w14:textId="77777777" w:rsidR="00483E29" w:rsidRDefault="00483E29" w:rsidP="00483E29">
      <w:pPr>
        <w:pStyle w:val="Sinespaciado"/>
        <w:rPr>
          <w:rFonts w:ascii="Arial Narrow" w:hAnsi="Arial Narrow"/>
          <w:b/>
          <w:noProof/>
          <w:color w:val="00B0F0"/>
          <w:sz w:val="20"/>
          <w:szCs w:val="20"/>
          <w:lang w:eastAsia="es-MX"/>
        </w:rPr>
      </w:pPr>
    </w:p>
    <w:p w14:paraId="68A3E34E" w14:textId="77777777" w:rsidR="005F4872" w:rsidRDefault="005F4872" w:rsidP="00483E29">
      <w:pPr>
        <w:pStyle w:val="Sinespaciado"/>
        <w:rPr>
          <w:rFonts w:ascii="Arial Narrow" w:hAnsi="Arial Narrow"/>
          <w:b/>
          <w:noProof/>
          <w:color w:val="00B0F0"/>
          <w:sz w:val="20"/>
          <w:szCs w:val="20"/>
          <w:lang w:eastAsia="es-MX"/>
        </w:rPr>
      </w:pPr>
    </w:p>
    <w:p w14:paraId="725428A9" w14:textId="77777777" w:rsidR="005F4872" w:rsidRDefault="005F4872" w:rsidP="00483E29">
      <w:pPr>
        <w:pStyle w:val="Sinespaciado"/>
        <w:rPr>
          <w:rFonts w:ascii="Arial Narrow" w:hAnsi="Arial Narrow"/>
          <w:b/>
          <w:noProof/>
          <w:color w:val="00B0F0"/>
          <w:sz w:val="20"/>
          <w:szCs w:val="20"/>
          <w:lang w:eastAsia="es-MX"/>
        </w:rPr>
      </w:pPr>
    </w:p>
    <w:p w14:paraId="21A8C8DE" w14:textId="77777777" w:rsidR="005F4872" w:rsidRDefault="005F4872" w:rsidP="00483E29">
      <w:pPr>
        <w:pStyle w:val="Sinespaciado"/>
        <w:rPr>
          <w:rFonts w:ascii="Arial Narrow" w:hAnsi="Arial Narrow"/>
          <w:b/>
          <w:noProof/>
          <w:color w:val="00B0F0"/>
          <w:sz w:val="20"/>
          <w:szCs w:val="20"/>
          <w:lang w:eastAsia="es-MX"/>
        </w:rPr>
      </w:pPr>
    </w:p>
    <w:p w14:paraId="632EAEA9" w14:textId="77777777" w:rsidR="005F4872" w:rsidRDefault="005F4872" w:rsidP="00483E29">
      <w:pPr>
        <w:pStyle w:val="Sinespaciado"/>
        <w:rPr>
          <w:rFonts w:ascii="Arial Narrow" w:hAnsi="Arial Narrow"/>
          <w:b/>
          <w:noProof/>
          <w:color w:val="00B0F0"/>
          <w:sz w:val="20"/>
          <w:szCs w:val="20"/>
          <w:lang w:eastAsia="es-MX"/>
        </w:rPr>
      </w:pPr>
    </w:p>
    <w:p w14:paraId="10EF6436" w14:textId="77777777" w:rsidR="005F4872" w:rsidRDefault="005F4872" w:rsidP="00483E29">
      <w:pPr>
        <w:pStyle w:val="Sinespaciado"/>
        <w:rPr>
          <w:rFonts w:ascii="Arial Narrow" w:hAnsi="Arial Narrow"/>
          <w:b/>
          <w:noProof/>
          <w:color w:val="00B0F0"/>
          <w:sz w:val="20"/>
          <w:szCs w:val="20"/>
          <w:lang w:eastAsia="es-MX"/>
        </w:rPr>
      </w:pPr>
    </w:p>
    <w:p w14:paraId="4AE424CA" w14:textId="77777777" w:rsidR="005F4872" w:rsidRDefault="005F4872" w:rsidP="00483E29">
      <w:pPr>
        <w:pStyle w:val="Sinespaciado"/>
        <w:rPr>
          <w:rFonts w:ascii="Arial Narrow" w:hAnsi="Arial Narrow"/>
          <w:b/>
          <w:noProof/>
          <w:color w:val="00B0F0"/>
          <w:sz w:val="20"/>
          <w:szCs w:val="20"/>
          <w:lang w:eastAsia="es-MX"/>
        </w:rPr>
      </w:pPr>
    </w:p>
    <w:p w14:paraId="2D642390" w14:textId="77777777" w:rsidR="005F4872" w:rsidRDefault="005F4872" w:rsidP="00483E29">
      <w:pPr>
        <w:pStyle w:val="Sinespaciado"/>
        <w:rPr>
          <w:rFonts w:ascii="Arial Narrow" w:hAnsi="Arial Narrow"/>
          <w:b/>
          <w:noProof/>
          <w:color w:val="00B0F0"/>
          <w:sz w:val="20"/>
          <w:szCs w:val="20"/>
          <w:lang w:eastAsia="es-MX"/>
        </w:rPr>
      </w:pPr>
    </w:p>
    <w:p w14:paraId="75B51E68" w14:textId="77777777" w:rsidR="005F4872" w:rsidRDefault="005F4872" w:rsidP="00483E29">
      <w:pPr>
        <w:pStyle w:val="Sinespaciado"/>
        <w:rPr>
          <w:rFonts w:ascii="Arial Narrow" w:hAnsi="Arial Narrow"/>
          <w:b/>
          <w:noProof/>
          <w:color w:val="00B0F0"/>
          <w:sz w:val="20"/>
          <w:szCs w:val="20"/>
          <w:lang w:eastAsia="es-MX"/>
        </w:rPr>
      </w:pPr>
    </w:p>
    <w:p w14:paraId="405C667B" w14:textId="77777777" w:rsidR="005F4872" w:rsidRDefault="005F4872" w:rsidP="00483E29">
      <w:pPr>
        <w:pStyle w:val="Sinespaciado"/>
        <w:rPr>
          <w:rFonts w:ascii="Arial Narrow" w:hAnsi="Arial Narrow"/>
          <w:b/>
          <w:noProof/>
          <w:color w:val="00B0F0"/>
          <w:sz w:val="20"/>
          <w:szCs w:val="20"/>
          <w:lang w:eastAsia="es-MX"/>
        </w:rPr>
      </w:pPr>
    </w:p>
    <w:p w14:paraId="33D44956" w14:textId="77777777" w:rsidR="005F4872" w:rsidRDefault="005F4872" w:rsidP="00483E29">
      <w:pPr>
        <w:pStyle w:val="Sinespaciado"/>
        <w:rPr>
          <w:rFonts w:ascii="Arial Narrow" w:hAnsi="Arial Narrow"/>
          <w:b/>
          <w:noProof/>
          <w:color w:val="00B0F0"/>
          <w:sz w:val="20"/>
          <w:szCs w:val="20"/>
          <w:lang w:eastAsia="es-MX"/>
        </w:rPr>
      </w:pPr>
    </w:p>
    <w:p w14:paraId="720E3B1C" w14:textId="77777777" w:rsidR="005F4872" w:rsidRDefault="005F4872" w:rsidP="00483E29">
      <w:pPr>
        <w:pStyle w:val="Sinespaciado"/>
        <w:rPr>
          <w:rFonts w:ascii="Arial Narrow" w:hAnsi="Arial Narrow"/>
          <w:b/>
          <w:noProof/>
          <w:color w:val="00B0F0"/>
          <w:sz w:val="20"/>
          <w:szCs w:val="20"/>
          <w:lang w:eastAsia="es-MX"/>
        </w:rPr>
      </w:pPr>
    </w:p>
    <w:p w14:paraId="26FE9D54" w14:textId="77777777" w:rsidR="005F4872" w:rsidRDefault="005F4872" w:rsidP="00483E29">
      <w:pPr>
        <w:pStyle w:val="Sinespaciado"/>
        <w:rPr>
          <w:rFonts w:ascii="Arial Narrow" w:hAnsi="Arial Narrow"/>
          <w:b/>
          <w:noProof/>
          <w:color w:val="00B0F0"/>
          <w:sz w:val="20"/>
          <w:szCs w:val="20"/>
          <w:lang w:eastAsia="es-MX"/>
        </w:rPr>
      </w:pPr>
    </w:p>
    <w:p w14:paraId="10E6789C" w14:textId="77777777" w:rsidR="005F4872" w:rsidRDefault="005F4872" w:rsidP="00483E29">
      <w:pPr>
        <w:pStyle w:val="Sinespaciado"/>
        <w:rPr>
          <w:rFonts w:ascii="Arial Narrow" w:hAnsi="Arial Narrow"/>
          <w:b/>
          <w:noProof/>
          <w:color w:val="00B0F0"/>
          <w:sz w:val="20"/>
          <w:szCs w:val="20"/>
          <w:lang w:eastAsia="es-MX"/>
        </w:rPr>
      </w:pPr>
    </w:p>
    <w:p w14:paraId="74ADAB05" w14:textId="77777777" w:rsidR="005F4872" w:rsidRDefault="005F4872" w:rsidP="00483E29">
      <w:pPr>
        <w:pStyle w:val="Sinespaciado"/>
        <w:rPr>
          <w:rFonts w:ascii="Arial Narrow" w:hAnsi="Arial Narrow"/>
          <w:b/>
          <w:noProof/>
          <w:color w:val="00B0F0"/>
          <w:sz w:val="20"/>
          <w:szCs w:val="20"/>
          <w:lang w:eastAsia="es-MX"/>
        </w:rPr>
      </w:pPr>
    </w:p>
    <w:p w14:paraId="4586E16B" w14:textId="77777777" w:rsidR="005F4872" w:rsidRDefault="005F4872" w:rsidP="00483E29">
      <w:pPr>
        <w:pStyle w:val="Sinespaciado"/>
        <w:rPr>
          <w:rFonts w:ascii="Arial Narrow" w:hAnsi="Arial Narrow"/>
          <w:b/>
          <w:noProof/>
          <w:color w:val="00B0F0"/>
          <w:sz w:val="20"/>
          <w:szCs w:val="20"/>
          <w:lang w:eastAsia="es-MX"/>
        </w:rPr>
      </w:pPr>
    </w:p>
    <w:p w14:paraId="6282906C" w14:textId="77777777" w:rsidR="005F4872" w:rsidRDefault="005F4872" w:rsidP="00483E29">
      <w:pPr>
        <w:pStyle w:val="Sinespaciado"/>
        <w:rPr>
          <w:rFonts w:ascii="Arial Narrow" w:hAnsi="Arial Narrow"/>
          <w:b/>
          <w:noProof/>
          <w:color w:val="00B0F0"/>
          <w:sz w:val="20"/>
          <w:szCs w:val="20"/>
          <w:lang w:eastAsia="es-MX"/>
        </w:rPr>
      </w:pPr>
    </w:p>
    <w:p w14:paraId="45EB752C" w14:textId="77777777" w:rsidR="005F4872" w:rsidRPr="004D1FC3" w:rsidRDefault="00ED6C88" w:rsidP="00483E29">
      <w:pPr>
        <w:pStyle w:val="Sinespaciado"/>
        <w:rPr>
          <w:rFonts w:ascii="Arial Narrow" w:hAnsi="Arial Narrow"/>
          <w:b/>
          <w:noProof/>
          <w:color w:val="00B0F0"/>
          <w:sz w:val="20"/>
          <w:szCs w:val="20"/>
          <w:lang w:eastAsia="es-MX"/>
        </w:rPr>
      </w:pPr>
      <w:r>
        <w:rPr>
          <w:rFonts w:ascii="Arial Narrow" w:hAnsi="Arial Narrow"/>
          <w:b/>
          <w:noProof/>
          <w:color w:val="00B0F0"/>
          <w:sz w:val="20"/>
          <w:szCs w:val="20"/>
          <w:lang w:eastAsia="es-MX"/>
        </w:rPr>
        <w:br w:type="page"/>
      </w: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27"/>
        <w:gridCol w:w="4252"/>
        <w:gridCol w:w="1418"/>
        <w:gridCol w:w="850"/>
        <w:gridCol w:w="2153"/>
      </w:tblGrid>
      <w:tr w:rsidR="00483E29" w:rsidRPr="00551017" w14:paraId="34CF4D02" w14:textId="77777777" w:rsidTr="004A0171">
        <w:tc>
          <w:tcPr>
            <w:tcW w:w="8647" w:type="dxa"/>
            <w:gridSpan w:val="4"/>
            <w:shd w:val="clear" w:color="auto" w:fill="F2F2F2"/>
            <w:vAlign w:val="center"/>
          </w:tcPr>
          <w:p w14:paraId="74FAEF13"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Práctica social del lenguaje:</w:t>
            </w:r>
          </w:p>
        </w:tc>
        <w:tc>
          <w:tcPr>
            <w:tcW w:w="2153" w:type="dxa"/>
            <w:shd w:val="clear" w:color="auto" w:fill="F2F2F2"/>
            <w:vAlign w:val="center"/>
          </w:tcPr>
          <w:p w14:paraId="59B2A0CA"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Tipo de texto:</w:t>
            </w:r>
          </w:p>
        </w:tc>
      </w:tr>
      <w:tr w:rsidR="00483E29" w:rsidRPr="00551017" w14:paraId="6E72A505" w14:textId="77777777" w:rsidTr="004A0171">
        <w:tc>
          <w:tcPr>
            <w:tcW w:w="8647" w:type="dxa"/>
            <w:gridSpan w:val="4"/>
            <w:shd w:val="clear" w:color="auto" w:fill="F2F2F2"/>
            <w:vAlign w:val="center"/>
          </w:tcPr>
          <w:p w14:paraId="0FCA2796" w14:textId="77777777" w:rsidR="00483E29" w:rsidRPr="00551017" w:rsidRDefault="00483E29" w:rsidP="006A6C71">
            <w:pPr>
              <w:pStyle w:val="Sinespaciado"/>
              <w:jc w:val="center"/>
              <w:rPr>
                <w:rFonts w:ascii="Arial Narrow" w:hAnsi="Arial Narrow"/>
                <w:noProof/>
                <w:sz w:val="18"/>
                <w:szCs w:val="20"/>
                <w:lang w:eastAsia="es-MX"/>
              </w:rPr>
            </w:pPr>
            <w:r w:rsidRPr="00551017">
              <w:rPr>
                <w:rFonts w:ascii="Arial Narrow" w:hAnsi="Arial Narrow"/>
                <w:noProof/>
                <w:sz w:val="18"/>
                <w:szCs w:val="20"/>
                <w:lang w:eastAsia="es-MX"/>
              </w:rPr>
              <w:t>Analizar la información de productos para favorecer el consumo responsable.</w:t>
            </w:r>
          </w:p>
        </w:tc>
        <w:tc>
          <w:tcPr>
            <w:tcW w:w="2153" w:type="dxa"/>
            <w:shd w:val="clear" w:color="auto" w:fill="F2F2F2"/>
            <w:vAlign w:val="center"/>
          </w:tcPr>
          <w:p w14:paraId="595D6182" w14:textId="77777777" w:rsidR="00483E29" w:rsidRPr="00551017" w:rsidRDefault="00483E29" w:rsidP="006A6C71">
            <w:pPr>
              <w:pStyle w:val="Sinespaciado"/>
              <w:jc w:val="center"/>
              <w:rPr>
                <w:rFonts w:ascii="Arial Narrow" w:hAnsi="Arial Narrow"/>
                <w:noProof/>
                <w:sz w:val="18"/>
                <w:szCs w:val="20"/>
                <w:lang w:eastAsia="es-MX"/>
              </w:rPr>
            </w:pPr>
            <w:r w:rsidRPr="00551017">
              <w:rPr>
                <w:rFonts w:ascii="Arial Narrow" w:hAnsi="Arial Narrow"/>
                <w:noProof/>
                <w:sz w:val="18"/>
                <w:szCs w:val="20"/>
                <w:lang w:eastAsia="es-MX"/>
              </w:rPr>
              <w:t>Argumentativo.</w:t>
            </w:r>
          </w:p>
        </w:tc>
      </w:tr>
      <w:tr w:rsidR="00483E29" w:rsidRPr="00551017" w14:paraId="427DA7F9" w14:textId="77777777" w:rsidTr="004A0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shd w:val="clear" w:color="auto" w:fill="F2F2F2"/>
            <w:vAlign w:val="center"/>
          </w:tcPr>
          <w:p w14:paraId="3F31A721" w14:textId="77777777" w:rsidR="00483E29" w:rsidRPr="00551017" w:rsidRDefault="00483E29" w:rsidP="006A6C71">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Aprendizajes esperados</w:t>
            </w:r>
          </w:p>
        </w:tc>
        <w:tc>
          <w:tcPr>
            <w:tcW w:w="4252" w:type="dxa"/>
            <w:shd w:val="clear" w:color="auto" w:fill="F2F2F2"/>
            <w:vAlign w:val="center"/>
          </w:tcPr>
          <w:p w14:paraId="6EE56FA2" w14:textId="77777777" w:rsidR="00483E29" w:rsidRPr="00551017" w:rsidRDefault="00483E29" w:rsidP="006A6C71">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Temas de reflexión</w:t>
            </w:r>
          </w:p>
        </w:tc>
        <w:tc>
          <w:tcPr>
            <w:tcW w:w="4421" w:type="dxa"/>
            <w:gridSpan w:val="3"/>
            <w:shd w:val="clear" w:color="auto" w:fill="F2F2F2"/>
            <w:vAlign w:val="center"/>
          </w:tcPr>
          <w:p w14:paraId="72F8811A" w14:textId="77777777" w:rsidR="00483E29" w:rsidRPr="00551017" w:rsidRDefault="00483E29" w:rsidP="00551017">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Producciones para el desarrollo</w:t>
            </w:r>
            <w:r w:rsidR="00551017">
              <w:rPr>
                <w:rFonts w:ascii="Arial Narrow" w:hAnsi="Arial Narrow"/>
                <w:b/>
                <w:sz w:val="18"/>
                <w:szCs w:val="20"/>
                <w:lang w:eastAsia="es-MX"/>
              </w:rPr>
              <w:t xml:space="preserve"> </w:t>
            </w:r>
            <w:r w:rsidRPr="00551017">
              <w:rPr>
                <w:rFonts w:ascii="Arial Narrow" w:hAnsi="Arial Narrow"/>
                <w:b/>
                <w:sz w:val="18"/>
                <w:szCs w:val="20"/>
                <w:lang w:eastAsia="es-MX"/>
              </w:rPr>
              <w:t>del proyecto</w:t>
            </w:r>
          </w:p>
        </w:tc>
      </w:tr>
      <w:tr w:rsidR="00483E29" w:rsidRPr="00551017" w14:paraId="39B84AD2" w14:textId="77777777" w:rsidTr="004A01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127" w:type="dxa"/>
            <w:shd w:val="clear" w:color="auto" w:fill="F2F2F2"/>
          </w:tcPr>
          <w:p w14:paraId="69A1DA17"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Identifica la utilidad de los diferentes tipos de información que proveen las etiquetas y los envases comerciales.</w:t>
            </w:r>
          </w:p>
          <w:p w14:paraId="01388E02"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Identifica los recursos de los textos publicitarios y toma una postura crítica frente a ellos.</w:t>
            </w:r>
          </w:p>
          <w:p w14:paraId="71AC9A8C"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Reconoce las ventajas del consumo responsable y de la toma decisiones en función de la información que expone el producto.</w:t>
            </w:r>
          </w:p>
        </w:tc>
        <w:tc>
          <w:tcPr>
            <w:tcW w:w="4252" w:type="dxa"/>
            <w:shd w:val="clear" w:color="auto" w:fill="F2F2F2"/>
          </w:tcPr>
          <w:p w14:paraId="05B1D311"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Comprensión e interpretación</w:t>
            </w:r>
          </w:p>
          <w:p w14:paraId="11FAE8E7"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Mensajes publicitarios.</w:t>
            </w:r>
          </w:p>
          <w:p w14:paraId="61C5A275"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Información contenida en etiquetas y envases.</w:t>
            </w:r>
          </w:p>
          <w:p w14:paraId="75F659B6"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Similitudes y diferencias entre la publicidad escrita y la información contenida en etiquetas y envases comerciales.</w:t>
            </w:r>
          </w:p>
          <w:p w14:paraId="06DC9AF3"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Búsqueda y manejo de información</w:t>
            </w:r>
          </w:p>
          <w:p w14:paraId="58310B42"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Utilidad de los diferentes tipos de información que proveen las etiquetas y los envases comerciales (instrucciones generales para el usuario; precauciones en el manejo del producto, ingredientes, datos del fabricante y del distribuidor, descripción del producto).</w:t>
            </w:r>
          </w:p>
          <w:p w14:paraId="6C89B88B"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Propiedades y tipos de textos</w:t>
            </w:r>
          </w:p>
          <w:p w14:paraId="7A7996F7"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Características y función de los anuncios publicitarios impresos.</w:t>
            </w:r>
          </w:p>
          <w:p w14:paraId="25A18648"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551017">
              <w:rPr>
                <w:rFonts w:ascii="Arial Narrow" w:hAnsi="Arial Narrow" w:cs="HelveticaNeue-Light"/>
                <w:sz w:val="18"/>
                <w:szCs w:val="20"/>
                <w:lang w:eastAsia="es-MX"/>
              </w:rPr>
              <w:t>- Características y función de la información contenida en envases y etiquetas.</w:t>
            </w:r>
          </w:p>
        </w:tc>
        <w:tc>
          <w:tcPr>
            <w:tcW w:w="4421" w:type="dxa"/>
            <w:gridSpan w:val="3"/>
            <w:shd w:val="clear" w:color="auto" w:fill="F2F2F2"/>
          </w:tcPr>
          <w:p w14:paraId="40A93812"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Lectura en voz alta y análisis del contenido de anuncios publicitarios: identificación de sus propósitos y los recursos discursivos.</w:t>
            </w:r>
          </w:p>
          <w:p w14:paraId="36D8E20E"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Cuadros descriptivos para cada anuncio en que se indique: qué se anuncia, qué o quién aparece en los anuncios, qué está escrito y a quién va dirigido el anuncio.</w:t>
            </w:r>
          </w:p>
          <w:p w14:paraId="396512EC"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Discusión sobre la función de los anuncios publicitarios y la veracidad de los mensajes que presentan.</w:t>
            </w:r>
          </w:p>
          <w:p w14:paraId="7593A76C"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Notas donde se registren los diferentes tipos de información encontrada en los envases y etiquetas.</w:t>
            </w:r>
          </w:p>
          <w:p w14:paraId="3C8AC336"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Tablas donde se comparen las características de dos productos semejantes o iguales de diferentes marcas (producto, precio, tipo de presentación, peso, caducidad).</w:t>
            </w:r>
          </w:p>
          <w:p w14:paraId="326FB487"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Producto final</w:t>
            </w:r>
          </w:p>
          <w:p w14:paraId="026D6495"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551017">
              <w:rPr>
                <w:rFonts w:ascii="Arial Narrow" w:hAnsi="Arial Narrow" w:cs="HelveticaNeue-Light"/>
                <w:sz w:val="18"/>
                <w:szCs w:val="20"/>
                <w:lang w:eastAsia="es-MX"/>
              </w:rPr>
              <w:t>- Discusión sobre la información de los productos que resultan más convenientes en comparación con productos similares, para favorecer el consumo responsable.</w:t>
            </w:r>
          </w:p>
        </w:tc>
      </w:tr>
      <w:tr w:rsidR="00483E29" w:rsidRPr="00551017" w14:paraId="63C56881" w14:textId="77777777" w:rsidTr="004A0171">
        <w:trPr>
          <w:trHeight w:val="244"/>
        </w:trPr>
        <w:tc>
          <w:tcPr>
            <w:tcW w:w="7797" w:type="dxa"/>
            <w:gridSpan w:val="3"/>
            <w:shd w:val="clear" w:color="auto" w:fill="F2F2F2"/>
            <w:vAlign w:val="center"/>
          </w:tcPr>
          <w:p w14:paraId="6E1B37F3"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Estándares que se favorecen:</w:t>
            </w:r>
          </w:p>
        </w:tc>
        <w:tc>
          <w:tcPr>
            <w:tcW w:w="3003" w:type="dxa"/>
            <w:gridSpan w:val="2"/>
            <w:shd w:val="clear" w:color="auto" w:fill="F2F2F2"/>
            <w:vAlign w:val="center"/>
          </w:tcPr>
          <w:p w14:paraId="253E5812"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Competenc</w:t>
            </w:r>
            <w:r w:rsidRPr="00551017">
              <w:rPr>
                <w:rFonts w:ascii="Arial Narrow" w:hAnsi="Arial Narrow"/>
                <w:b/>
                <w:noProof/>
                <w:sz w:val="18"/>
                <w:szCs w:val="20"/>
                <w:shd w:val="clear" w:color="auto" w:fill="0000FF"/>
                <w:lang w:eastAsia="es-MX"/>
              </w:rPr>
              <w:t>i</w:t>
            </w:r>
            <w:r w:rsidRPr="00551017">
              <w:rPr>
                <w:rFonts w:ascii="Arial Narrow" w:hAnsi="Arial Narrow"/>
                <w:b/>
                <w:noProof/>
                <w:sz w:val="18"/>
                <w:szCs w:val="20"/>
                <w:lang w:eastAsia="es-MX"/>
              </w:rPr>
              <w:t>as que se favorecen:</w:t>
            </w:r>
          </w:p>
        </w:tc>
      </w:tr>
      <w:tr w:rsidR="00483E29" w:rsidRPr="00551017" w14:paraId="7B5F771A" w14:textId="77777777" w:rsidTr="004A0171">
        <w:tc>
          <w:tcPr>
            <w:tcW w:w="7797" w:type="dxa"/>
            <w:gridSpan w:val="3"/>
            <w:shd w:val="clear" w:color="auto" w:fill="F2F2F2"/>
          </w:tcPr>
          <w:p w14:paraId="2746FF05"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1. Procesos de lectura e interpretación de textos</w:t>
            </w:r>
          </w:p>
          <w:p w14:paraId="69B23AB4"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1.1. Identifica y usa información específica de un texto para resolver problemas concretos.</w:t>
            </w:r>
          </w:p>
          <w:p w14:paraId="75830E10"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1.5. Infiere información en un texto para recuperar aquella que no es explícita.</w:t>
            </w:r>
          </w:p>
          <w:p w14:paraId="3FBF73A0"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2. Producción de textos escritos</w:t>
            </w:r>
          </w:p>
          <w:p w14:paraId="2EC385B0"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 xml:space="preserve">2.10. Emplea ortografía convencional al escribir. </w:t>
            </w:r>
          </w:p>
          <w:p w14:paraId="1DEC6C22"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3. Producción de textos orales y participación en eventos comunicativos</w:t>
            </w:r>
          </w:p>
          <w:p w14:paraId="11FD1ADD"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3.2. Expone de manera oral conocimientos, ideas y sentimientos.</w:t>
            </w:r>
          </w:p>
          <w:p w14:paraId="35FC40D7"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3.4. Escucha y aporta sus ideas de manera crítica.</w:t>
            </w:r>
          </w:p>
          <w:p w14:paraId="2950468F"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3.8. Usa la discusión para explorar ideas y temas.</w:t>
            </w:r>
          </w:p>
          <w:p w14:paraId="07AF963F"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4. Conocimiento de las características, función y uso del lenguaje</w:t>
            </w:r>
          </w:p>
          <w:p w14:paraId="7623AE7F"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4.6. Identifica información y sus fuentes para responder preguntas específicas.</w:t>
            </w:r>
          </w:p>
          <w:p w14:paraId="51EA4681"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5. Actitudes hacia el lenguaje</w:t>
            </w:r>
          </w:p>
          <w:p w14:paraId="239FB32F"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5.2. Desarrolla disposición para leer, escribir, hablar o escuchar.</w:t>
            </w:r>
          </w:p>
          <w:p w14:paraId="40A9D044"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5.3. Desarrolla una actitud positiva para seguir aprendiendo por medio del lenguaje escrito.</w:t>
            </w:r>
          </w:p>
          <w:p w14:paraId="4DA79166"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5.4. Emplea el lenguaje para expresar ideas, emociones y argumentos.</w:t>
            </w:r>
          </w:p>
          <w:p w14:paraId="3081E7F2"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5.5. Discute sobre una variedad de temas de manera atenta y respeta los puntos de vista de otros.</w:t>
            </w:r>
          </w:p>
        </w:tc>
        <w:tc>
          <w:tcPr>
            <w:tcW w:w="3003" w:type="dxa"/>
            <w:gridSpan w:val="2"/>
            <w:shd w:val="clear" w:color="auto" w:fill="F2F2F2"/>
            <w:vAlign w:val="center"/>
          </w:tcPr>
          <w:p w14:paraId="02AC0C5B"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Emplear el lenguaje para comunicarse y como instrumento para aprender.</w:t>
            </w:r>
          </w:p>
          <w:p w14:paraId="1D629F94" w14:textId="77777777" w:rsidR="00483E29" w:rsidRPr="00551017" w:rsidRDefault="00483E29" w:rsidP="006A6C71">
            <w:pPr>
              <w:pStyle w:val="Sinespaciado"/>
              <w:rPr>
                <w:rFonts w:ascii="Arial Narrow" w:hAnsi="Arial Narrow"/>
                <w:noProof/>
                <w:sz w:val="18"/>
                <w:szCs w:val="20"/>
                <w:lang w:eastAsia="es-MX"/>
              </w:rPr>
            </w:pPr>
          </w:p>
          <w:p w14:paraId="6B90C429"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Identificar las propiedades del lenguaje en diversas situaciones comunicativas.</w:t>
            </w:r>
          </w:p>
          <w:p w14:paraId="2BC2501B" w14:textId="77777777" w:rsidR="00483E29" w:rsidRPr="00551017" w:rsidRDefault="00483E29" w:rsidP="006A6C71">
            <w:pPr>
              <w:pStyle w:val="Sinespaciado"/>
              <w:rPr>
                <w:rFonts w:ascii="Arial Narrow" w:hAnsi="Arial Narrow"/>
                <w:noProof/>
                <w:sz w:val="18"/>
                <w:szCs w:val="20"/>
                <w:lang w:eastAsia="es-MX"/>
              </w:rPr>
            </w:pPr>
          </w:p>
          <w:p w14:paraId="5887F559"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Analizar la información y emplear el lenguaje para la toma de decisiones.</w:t>
            </w:r>
          </w:p>
          <w:p w14:paraId="72DC337E"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p>
          <w:p w14:paraId="04B052A7"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 Valorar la diversidad lingüística y cultural de México.</w:t>
            </w:r>
          </w:p>
        </w:tc>
      </w:tr>
    </w:tbl>
    <w:p w14:paraId="1869279E" w14:textId="77777777" w:rsidR="00483E29" w:rsidRPr="004D1FC3" w:rsidRDefault="00483E29" w:rsidP="00483E29">
      <w:pPr>
        <w:pStyle w:val="Sinespaciado"/>
        <w:jc w:val="center"/>
        <w:rPr>
          <w:rFonts w:ascii="Arial Narrow" w:hAnsi="Arial Narrow"/>
          <w:b/>
          <w:noProof/>
          <w:color w:val="00B0F0"/>
          <w:sz w:val="20"/>
          <w:szCs w:val="20"/>
          <w:lang w:eastAsia="es-MX"/>
        </w:rPr>
      </w:pPr>
    </w:p>
    <w:p w14:paraId="1521A5F4" w14:textId="77777777" w:rsidR="00483E29" w:rsidRPr="00E11357" w:rsidRDefault="00483E29" w:rsidP="00483E29">
      <w:pPr>
        <w:pStyle w:val="Sinespaciado"/>
        <w:jc w:val="center"/>
        <w:outlineLvl w:val="0"/>
        <w:rPr>
          <w:rFonts w:ascii="Arial Narrow" w:hAnsi="Arial Narrow"/>
          <w:b/>
          <w:noProof/>
          <w:color w:val="000000"/>
          <w:sz w:val="24"/>
          <w:szCs w:val="20"/>
          <w:lang w:eastAsia="es-MX"/>
        </w:rPr>
      </w:pPr>
      <w:r w:rsidRPr="00E11357">
        <w:rPr>
          <w:rFonts w:ascii="Arial Narrow" w:hAnsi="Arial Narrow"/>
          <w:b/>
          <w:noProof/>
          <w:color w:val="000000"/>
          <w:sz w:val="24"/>
          <w:szCs w:val="20"/>
          <w:lang w:eastAsia="es-MX"/>
        </w:rPr>
        <w:t>INICIO</w:t>
      </w:r>
    </w:p>
    <w:p w14:paraId="46E8350B"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2"/>
        <w:gridCol w:w="2902"/>
        <w:gridCol w:w="3103"/>
        <w:gridCol w:w="1940"/>
      </w:tblGrid>
      <w:tr w:rsidR="00483E29" w:rsidRPr="004D1FC3" w14:paraId="7954E6DE" w14:textId="77777777" w:rsidTr="004A0171">
        <w:trPr>
          <w:trHeight w:val="152"/>
        </w:trPr>
        <w:tc>
          <w:tcPr>
            <w:tcW w:w="1244" w:type="pct"/>
            <w:shd w:val="clear" w:color="auto" w:fill="F2F2F2"/>
            <w:vAlign w:val="center"/>
          </w:tcPr>
          <w:p w14:paraId="5547B1B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72" w:type="pct"/>
            <w:shd w:val="clear" w:color="auto" w:fill="F2F2F2"/>
            <w:vAlign w:val="center"/>
          </w:tcPr>
          <w:p w14:paraId="3A78FD8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67" w:type="pct"/>
            <w:shd w:val="clear" w:color="auto" w:fill="F2F2F2"/>
            <w:vAlign w:val="center"/>
          </w:tcPr>
          <w:p w14:paraId="4EA364F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D65E6D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AD65CB5" w14:textId="77777777" w:rsidTr="004A0171">
        <w:trPr>
          <w:trHeight w:val="256"/>
        </w:trPr>
        <w:tc>
          <w:tcPr>
            <w:tcW w:w="1244" w:type="pct"/>
            <w:shd w:val="clear" w:color="auto" w:fill="F2F2F2"/>
            <w:vAlign w:val="center"/>
          </w:tcPr>
          <w:p w14:paraId="4929D818"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p>
        </w:tc>
        <w:tc>
          <w:tcPr>
            <w:tcW w:w="1372" w:type="pct"/>
            <w:shd w:val="clear" w:color="auto" w:fill="F2F2F2"/>
            <w:vAlign w:val="center"/>
          </w:tcPr>
          <w:p w14:paraId="6553FDE3" w14:textId="77777777" w:rsidR="00483E29" w:rsidRPr="004D1FC3" w:rsidRDefault="00483E29" w:rsidP="006A6C71">
            <w:pPr>
              <w:spacing w:after="0" w:line="240" w:lineRule="auto"/>
              <w:contextualSpacing/>
              <w:rPr>
                <w:rFonts w:ascii="Arial Narrow" w:hAnsi="Arial Narrow"/>
                <w:sz w:val="20"/>
                <w:szCs w:val="20"/>
              </w:rPr>
            </w:pPr>
            <w:r w:rsidRPr="004D1FC3">
              <w:rPr>
                <w:rFonts w:ascii="Arial Narrow" w:hAnsi="Arial Narrow"/>
                <w:sz w:val="20"/>
                <w:szCs w:val="20"/>
              </w:rPr>
              <w:t>Resultados de la evaluación diagnóstica.</w:t>
            </w:r>
          </w:p>
        </w:tc>
        <w:tc>
          <w:tcPr>
            <w:tcW w:w="1467" w:type="pct"/>
            <w:shd w:val="clear" w:color="auto" w:fill="F2F2F2"/>
            <w:vAlign w:val="center"/>
          </w:tcPr>
          <w:p w14:paraId="623FE041" w14:textId="77777777" w:rsidR="00483E29" w:rsidRPr="00D76579" w:rsidRDefault="00483E2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COMPRENSIÓN E INTERPRETACIÓN</w:t>
            </w:r>
          </w:p>
        </w:tc>
        <w:tc>
          <w:tcPr>
            <w:tcW w:w="917" w:type="pct"/>
            <w:shd w:val="clear" w:color="auto" w:fill="F2F2F2"/>
            <w:vAlign w:val="center"/>
          </w:tcPr>
          <w:p w14:paraId="478B01F1" w14:textId="77777777" w:rsidR="00483E29" w:rsidRPr="004D1FC3" w:rsidRDefault="00483E29" w:rsidP="006A6C71">
            <w:pPr>
              <w:pStyle w:val="Sinespaciado"/>
              <w:contextualSpacing/>
              <w:jc w:val="center"/>
              <w:rPr>
                <w:rFonts w:ascii="Arial Narrow" w:hAnsi="Arial Narrow" w:cs="Calibri"/>
                <w:sz w:val="20"/>
                <w:szCs w:val="20"/>
              </w:rPr>
            </w:pPr>
            <w:r w:rsidRPr="004D1FC3">
              <w:rPr>
                <w:rFonts w:ascii="Arial Narrow" w:hAnsi="Arial Narrow" w:cs="Calibri"/>
                <w:sz w:val="20"/>
                <w:szCs w:val="20"/>
              </w:rPr>
              <w:t>Lo que conozco.</w:t>
            </w:r>
          </w:p>
        </w:tc>
      </w:tr>
    </w:tbl>
    <w:p w14:paraId="4CAF63A5"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6380D25F"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8E8D4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ACDC81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38951548"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6013681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638C410B" w14:textId="77777777" w:rsidR="00483E29" w:rsidRPr="004D1FC3" w:rsidRDefault="00483E29" w:rsidP="006A6C71">
            <w:pPr>
              <w:pStyle w:val="Sinespaciado"/>
              <w:rPr>
                <w:rFonts w:ascii="Arial Narrow" w:hAnsi="Arial Narrow"/>
                <w:b/>
                <w:sz w:val="20"/>
                <w:szCs w:val="20"/>
              </w:rPr>
            </w:pPr>
            <w:r w:rsidRPr="004D1FC3">
              <w:rPr>
                <w:rFonts w:ascii="Arial Narrow" w:hAnsi="Arial Narrow"/>
                <w:sz w:val="20"/>
                <w:szCs w:val="20"/>
              </w:rPr>
              <w:t xml:space="preserve">Mencionar el título del proyecto y dar a conocer el propósito del mismo. </w:t>
            </w:r>
          </w:p>
          <w:p w14:paraId="16A84047" w14:textId="77777777" w:rsidR="00483E29" w:rsidRPr="004D1FC3" w:rsidRDefault="00483E29" w:rsidP="006A6C71">
            <w:pPr>
              <w:pStyle w:val="Sinespaciado"/>
              <w:ind w:left="510"/>
              <w:rPr>
                <w:rFonts w:ascii="Arial Narrow" w:hAnsi="Arial Narrow"/>
                <w:i/>
                <w:sz w:val="20"/>
                <w:szCs w:val="20"/>
              </w:rPr>
            </w:pPr>
            <w:r w:rsidRPr="004D1FC3">
              <w:rPr>
                <w:rFonts w:ascii="Arial Narrow" w:hAnsi="Arial Narrow"/>
                <w:b/>
                <w:i/>
                <w:sz w:val="20"/>
                <w:szCs w:val="20"/>
              </w:rPr>
              <w:t>Propósito:</w:t>
            </w:r>
            <w:r w:rsidRPr="004D1FC3">
              <w:rPr>
                <w:rFonts w:ascii="Arial Narrow" w:hAnsi="Arial Narrow"/>
                <w:i/>
                <w:sz w:val="20"/>
                <w:szCs w:val="20"/>
              </w:rPr>
              <w:t xml:space="preserve"> Analizar anuncios impresos para identificar las características, utilidad de los anuncios publicitarios y las etiquetas de productos comerciales.</w:t>
            </w:r>
          </w:p>
          <w:p w14:paraId="4FB6B23E"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2EE0D52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Aplicar el cuestionario de diagnóstico acerca de las etiquetas y los anuncios publicitarios, su función y la información que contienen.</w:t>
            </w:r>
          </w:p>
          <w:p w14:paraId="025F2BB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181BE0F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Escribe en tu cuaderno el título y el propósito del proyecto.</w:t>
            </w:r>
          </w:p>
          <w:p w14:paraId="00916DE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Socializar las respuestas del cuestionario con todo el grupo.</w:t>
            </w:r>
          </w:p>
        </w:tc>
        <w:tc>
          <w:tcPr>
            <w:tcW w:w="917" w:type="pct"/>
            <w:tcBorders>
              <w:top w:val="single" w:sz="4" w:space="0" w:color="000000"/>
              <w:left w:val="single" w:sz="4" w:space="0" w:color="000000"/>
              <w:bottom w:val="single" w:sz="4" w:space="0" w:color="000000"/>
              <w:right w:val="single" w:sz="4" w:space="0" w:color="000000"/>
            </w:tcBorders>
          </w:tcPr>
          <w:p w14:paraId="6630D93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Cuestionario.</w:t>
            </w:r>
          </w:p>
          <w:p w14:paraId="7B098DE2"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 las características de los anuncios y las etiquetas comerciales.</w:t>
            </w:r>
          </w:p>
        </w:tc>
      </w:tr>
      <w:tr w:rsidR="00483E29" w:rsidRPr="004D1FC3" w14:paraId="6F892AA5" w14:textId="77777777" w:rsidTr="00826F71">
        <w:trPr>
          <w:trHeight w:val="136"/>
        </w:trPr>
        <w:tc>
          <w:tcPr>
            <w:tcW w:w="4083" w:type="pct"/>
            <w:vMerge/>
            <w:tcBorders>
              <w:left w:val="single" w:sz="4" w:space="0" w:color="000000"/>
              <w:right w:val="single" w:sz="4" w:space="0" w:color="000000"/>
            </w:tcBorders>
          </w:tcPr>
          <w:p w14:paraId="4A5E408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CDD441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DA76AC5" w14:textId="77777777" w:rsidTr="00826F71">
        <w:trPr>
          <w:trHeight w:val="159"/>
        </w:trPr>
        <w:tc>
          <w:tcPr>
            <w:tcW w:w="4083" w:type="pct"/>
            <w:vMerge/>
            <w:tcBorders>
              <w:left w:val="single" w:sz="4" w:space="0" w:color="000000"/>
              <w:bottom w:val="single" w:sz="4" w:space="0" w:color="000000"/>
              <w:right w:val="single" w:sz="4" w:space="0" w:color="000000"/>
            </w:tcBorders>
          </w:tcPr>
          <w:p w14:paraId="7C360069"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EBAC1B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68B8C520"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3AB7CBC0"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832234">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381069D4" w14:textId="77777777" w:rsidR="00483E29" w:rsidRPr="004D1FC3" w:rsidRDefault="00483E29" w:rsidP="006A6C71">
            <w:pPr>
              <w:pStyle w:val="Sinespaciado"/>
              <w:rPr>
                <w:rFonts w:ascii="Arial Narrow" w:hAnsi="Arial Narrow"/>
                <w:sz w:val="20"/>
                <w:szCs w:val="20"/>
              </w:rPr>
            </w:pPr>
          </w:p>
        </w:tc>
      </w:tr>
      <w:tr w:rsidR="00483E29" w:rsidRPr="004D1FC3" w14:paraId="08E28C2A"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136F5809" w14:textId="77777777" w:rsidR="00483E29" w:rsidRPr="00FE24E9" w:rsidRDefault="00483E29" w:rsidP="006A6C71">
            <w:pPr>
              <w:spacing w:after="0" w:line="240" w:lineRule="auto"/>
              <w:rPr>
                <w:rFonts w:ascii="Arial Narrow" w:hAnsi="Arial Narrow"/>
                <w:b/>
                <w:noProof/>
                <w:sz w:val="18"/>
                <w:szCs w:val="20"/>
                <w:lang w:eastAsia="es-MX"/>
              </w:rPr>
            </w:pPr>
          </w:p>
          <w:p w14:paraId="31910AF7"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245E7A54"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57879EC3" w14:textId="77777777" w:rsidR="00483E29" w:rsidRPr="00FE24E9" w:rsidRDefault="00483E29" w:rsidP="006A6C71">
            <w:pPr>
              <w:spacing w:after="0" w:line="240" w:lineRule="auto"/>
              <w:rPr>
                <w:rFonts w:ascii="Arial Narrow" w:hAnsi="Arial Narrow"/>
                <w:b/>
                <w:noProof/>
                <w:sz w:val="18"/>
                <w:szCs w:val="20"/>
                <w:lang w:eastAsia="es-MX"/>
              </w:rPr>
            </w:pPr>
          </w:p>
        </w:tc>
      </w:tr>
    </w:tbl>
    <w:p w14:paraId="7627DB41" w14:textId="77777777" w:rsidR="00483E29" w:rsidRPr="00E11357" w:rsidRDefault="00483E29" w:rsidP="00483E29">
      <w:pPr>
        <w:spacing w:after="0" w:line="240" w:lineRule="auto"/>
        <w:jc w:val="center"/>
        <w:outlineLvl w:val="0"/>
        <w:rPr>
          <w:rFonts w:ascii="Arial Narrow" w:hAnsi="Arial Narrow"/>
          <w:b/>
          <w:noProof/>
          <w:color w:val="000000"/>
          <w:sz w:val="28"/>
          <w:szCs w:val="20"/>
          <w:lang w:eastAsia="es-MX"/>
        </w:rPr>
      </w:pPr>
      <w:r w:rsidRPr="00E11357">
        <w:rPr>
          <w:rFonts w:ascii="Arial Narrow" w:hAnsi="Arial Narrow"/>
          <w:b/>
          <w:noProof/>
          <w:color w:val="000000"/>
          <w:sz w:val="28"/>
          <w:szCs w:val="20"/>
          <w:lang w:eastAsia="es-MX"/>
        </w:rPr>
        <w:lastRenderedPageBreak/>
        <w:t>Matemáticas</w:t>
      </w:r>
    </w:p>
    <w:p w14:paraId="72134F10"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483E29" w:rsidRPr="00EF6063" w14:paraId="120EB388" w14:textId="77777777" w:rsidTr="004A0171">
        <w:tc>
          <w:tcPr>
            <w:tcW w:w="1000" w:type="pct"/>
            <w:shd w:val="clear" w:color="auto" w:fill="F2F2F2"/>
            <w:vAlign w:val="center"/>
          </w:tcPr>
          <w:p w14:paraId="69CCFBCA"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EJE</w:t>
            </w:r>
          </w:p>
        </w:tc>
        <w:tc>
          <w:tcPr>
            <w:tcW w:w="4000" w:type="pct"/>
            <w:shd w:val="clear" w:color="auto" w:fill="F2F2F2"/>
          </w:tcPr>
          <w:p w14:paraId="77E472A2"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Sentido Numérico y pensamiento algebraico</w:t>
            </w:r>
          </w:p>
        </w:tc>
      </w:tr>
      <w:tr w:rsidR="00483E29" w:rsidRPr="00EF6063" w14:paraId="19B1A6C0" w14:textId="77777777" w:rsidTr="004A0171">
        <w:tc>
          <w:tcPr>
            <w:tcW w:w="1000" w:type="pct"/>
            <w:shd w:val="clear" w:color="auto" w:fill="F2F2F2"/>
            <w:vAlign w:val="center"/>
          </w:tcPr>
          <w:p w14:paraId="590A137D"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APRENDIZAJES ESPERADOS</w:t>
            </w:r>
          </w:p>
        </w:tc>
        <w:tc>
          <w:tcPr>
            <w:tcW w:w="4000" w:type="pct"/>
            <w:shd w:val="clear" w:color="auto" w:fill="F2F2F2"/>
            <w:vAlign w:val="center"/>
          </w:tcPr>
          <w:p w14:paraId="729A8D41" w14:textId="77777777" w:rsidR="00483E29" w:rsidRPr="00A36D82" w:rsidRDefault="00483E29" w:rsidP="006A6C71">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Compara y ordena números naturales de cuatro cifras a partir de sus nombres o de su escritura con cifras.</w:t>
            </w:r>
          </w:p>
          <w:p w14:paraId="2E29F791" w14:textId="77777777" w:rsidR="00483E29" w:rsidRPr="00A36D82" w:rsidRDefault="00483E29" w:rsidP="006A6C71">
            <w:pPr>
              <w:autoSpaceDE w:val="0"/>
              <w:autoSpaceDN w:val="0"/>
              <w:adjustRightInd w:val="0"/>
              <w:spacing w:after="0" w:line="240" w:lineRule="auto"/>
              <w:rPr>
                <w:rFonts w:ascii="Arial Narrow" w:hAnsi="Arial Narrow"/>
                <w:sz w:val="16"/>
                <w:szCs w:val="20"/>
              </w:rPr>
            </w:pPr>
            <w:r w:rsidRPr="00A36D82">
              <w:rPr>
                <w:rFonts w:ascii="Arial Narrow" w:hAnsi="Arial Narrow"/>
                <w:sz w:val="16"/>
                <w:szCs w:val="20"/>
              </w:rPr>
              <w:t>- Identifica expresiones aditivas, multiplicativas o mixtas que son equivalentes, y las utiliza al efectuar cálculos con números naturales.</w:t>
            </w:r>
          </w:p>
          <w:p w14:paraId="1B0B4062" w14:textId="77777777" w:rsidR="00483E29" w:rsidRPr="00EF6063" w:rsidRDefault="00483E29" w:rsidP="006A6C71">
            <w:pPr>
              <w:autoSpaceDE w:val="0"/>
              <w:autoSpaceDN w:val="0"/>
              <w:adjustRightInd w:val="0"/>
              <w:spacing w:after="0" w:line="240" w:lineRule="auto"/>
              <w:rPr>
                <w:rFonts w:ascii="Arial Narrow" w:hAnsi="Arial Narrow"/>
                <w:sz w:val="18"/>
                <w:szCs w:val="20"/>
              </w:rPr>
            </w:pPr>
            <w:r w:rsidRPr="00A36D82">
              <w:rPr>
                <w:rFonts w:ascii="Arial Narrow" w:hAnsi="Arial Narrow"/>
                <w:sz w:val="16"/>
                <w:szCs w:val="20"/>
              </w:rPr>
              <w:t>- Identifica problemas que se pueden resolver con una multiplicación y utiliza el algoritmo convencional en los casos en que es necesario.</w:t>
            </w:r>
          </w:p>
        </w:tc>
      </w:tr>
      <w:tr w:rsidR="00483E29" w:rsidRPr="00EF6063" w14:paraId="2440B71C" w14:textId="77777777" w:rsidTr="004A0171">
        <w:tc>
          <w:tcPr>
            <w:tcW w:w="1000" w:type="pct"/>
            <w:shd w:val="clear" w:color="auto" w:fill="F2F2F2"/>
            <w:vAlign w:val="center"/>
          </w:tcPr>
          <w:p w14:paraId="4F56E19A"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CONTENIDO DISCIPLINAR</w:t>
            </w:r>
          </w:p>
        </w:tc>
        <w:tc>
          <w:tcPr>
            <w:tcW w:w="4000" w:type="pct"/>
            <w:shd w:val="clear" w:color="auto" w:fill="F2F2F2"/>
            <w:vAlign w:val="center"/>
          </w:tcPr>
          <w:p w14:paraId="5319A038" w14:textId="77777777" w:rsidR="00483E29" w:rsidRPr="00EF6063" w:rsidRDefault="00483E29" w:rsidP="006A6C71">
            <w:pPr>
              <w:spacing w:after="0" w:line="240" w:lineRule="auto"/>
              <w:rPr>
                <w:rFonts w:ascii="Arial Narrow" w:hAnsi="Arial Narrow"/>
                <w:b/>
                <w:sz w:val="18"/>
                <w:szCs w:val="20"/>
              </w:rPr>
            </w:pPr>
            <w:r w:rsidRPr="00EF6063">
              <w:rPr>
                <w:rFonts w:ascii="Arial Narrow" w:hAnsi="Arial Narrow"/>
                <w:b/>
                <w:sz w:val="18"/>
                <w:szCs w:val="20"/>
              </w:rPr>
              <w:t>Problemas multiplicativos</w:t>
            </w:r>
          </w:p>
          <w:p w14:paraId="192464EE" w14:textId="77777777" w:rsidR="00483E29" w:rsidRPr="00EF6063" w:rsidRDefault="00483E29" w:rsidP="006A6C71">
            <w:pPr>
              <w:autoSpaceDE w:val="0"/>
              <w:autoSpaceDN w:val="0"/>
              <w:adjustRightInd w:val="0"/>
              <w:spacing w:after="0" w:line="240" w:lineRule="auto"/>
              <w:rPr>
                <w:rFonts w:ascii="Arial Narrow" w:hAnsi="Arial Narrow" w:cs="HelveticaNeue-Light"/>
                <w:color w:val="000000"/>
                <w:sz w:val="18"/>
                <w:szCs w:val="20"/>
                <w:lang w:val="es-ES"/>
              </w:rPr>
            </w:pPr>
            <w:r w:rsidRPr="00EF6063">
              <w:rPr>
                <w:rFonts w:ascii="Arial Narrow" w:hAnsi="Arial Narrow"/>
                <w:sz w:val="18"/>
                <w:szCs w:val="20"/>
              </w:rPr>
              <w:t>Desarrollo de un algoritmo de multiplicación de números hasta de tres cifras por números de dos o tres cifras. Vinculación con los procedimientos puestas en práctica anteriormente, en particular, diversas descomposiciones de uno de los factores.</w:t>
            </w:r>
          </w:p>
        </w:tc>
      </w:tr>
      <w:tr w:rsidR="00483E29" w:rsidRPr="00EF6063" w14:paraId="549CF8BC" w14:textId="77777777" w:rsidTr="004A0171">
        <w:tc>
          <w:tcPr>
            <w:tcW w:w="1000" w:type="pct"/>
            <w:shd w:val="clear" w:color="auto" w:fill="F2F2F2"/>
            <w:vAlign w:val="center"/>
          </w:tcPr>
          <w:p w14:paraId="61BD6CEF" w14:textId="77777777" w:rsidR="00483E29" w:rsidRPr="00EF6063"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EF6063">
              <w:rPr>
                <w:rFonts w:ascii="Arial Narrow" w:hAnsi="Arial Narrow"/>
                <w:b/>
                <w:i/>
                <w:sz w:val="18"/>
                <w:szCs w:val="20"/>
              </w:rPr>
              <w:t>ESTÁNDARES QUE SE FAVORECEN</w:t>
            </w:r>
          </w:p>
        </w:tc>
        <w:tc>
          <w:tcPr>
            <w:tcW w:w="4000" w:type="pct"/>
            <w:shd w:val="clear" w:color="auto" w:fill="F2F2F2"/>
            <w:vAlign w:val="center"/>
          </w:tcPr>
          <w:p w14:paraId="3B08FCC5" w14:textId="77777777" w:rsidR="00483E29" w:rsidRPr="00EF6063"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1.3.1. Resuelve problemas que impliquen multiplicar o dividir números naturales empleando los algoritmos convencionales.</w:t>
            </w:r>
          </w:p>
          <w:p w14:paraId="62D5D347" w14:textId="77777777" w:rsidR="00483E29" w:rsidRPr="00EF6063"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4.3. Desarrolla el hábito del pensamiento racional y utiliza las reglas del debate matemático al formular explicaciones o mostrar soluciones.</w:t>
            </w:r>
          </w:p>
          <w:p w14:paraId="40173019" w14:textId="77777777" w:rsidR="00483E29" w:rsidRPr="00EF6063"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EF6063">
              <w:rPr>
                <w:rFonts w:ascii="Arial Narrow" w:hAnsi="Arial Narrow" w:cs="HelveticaNeue"/>
                <w:sz w:val="18"/>
                <w:szCs w:val="20"/>
                <w:lang w:val="es-ES" w:eastAsia="es-ES"/>
              </w:rPr>
              <w:t>4.4. Comparte e intercambia ideas sobre los procedimientos y resultados al resolver problemas.</w:t>
            </w:r>
          </w:p>
        </w:tc>
      </w:tr>
      <w:tr w:rsidR="00483E29" w:rsidRPr="00EF6063" w14:paraId="7EE9D3AA" w14:textId="77777777" w:rsidTr="004A0171">
        <w:tc>
          <w:tcPr>
            <w:tcW w:w="1000" w:type="pct"/>
            <w:shd w:val="clear" w:color="auto" w:fill="F2F2F2"/>
            <w:vAlign w:val="center"/>
          </w:tcPr>
          <w:p w14:paraId="24FF3358" w14:textId="77777777" w:rsidR="00483E29" w:rsidRPr="00EF6063" w:rsidRDefault="00483E29" w:rsidP="006A6C71">
            <w:pPr>
              <w:autoSpaceDE w:val="0"/>
              <w:autoSpaceDN w:val="0"/>
              <w:adjustRightInd w:val="0"/>
              <w:spacing w:after="0" w:line="240" w:lineRule="auto"/>
              <w:rPr>
                <w:rFonts w:ascii="Arial Narrow" w:hAnsi="Arial Narrow"/>
                <w:b/>
                <w:i/>
                <w:sz w:val="18"/>
                <w:szCs w:val="20"/>
              </w:rPr>
            </w:pPr>
            <w:r w:rsidRPr="00EF6063">
              <w:rPr>
                <w:rFonts w:ascii="Arial Narrow" w:hAnsi="Arial Narrow"/>
                <w:b/>
                <w:i/>
                <w:sz w:val="18"/>
                <w:szCs w:val="20"/>
              </w:rPr>
              <w:t>COMPETENCIAS MATEMÁTICAS</w:t>
            </w:r>
          </w:p>
        </w:tc>
        <w:tc>
          <w:tcPr>
            <w:tcW w:w="4000" w:type="pct"/>
            <w:shd w:val="clear" w:color="auto" w:fill="F2F2F2"/>
            <w:vAlign w:val="center"/>
          </w:tcPr>
          <w:p w14:paraId="6D6171C9" w14:textId="77777777" w:rsidR="00EF6063" w:rsidRPr="00CB7640"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4E571C69" w14:textId="77777777" w:rsidR="00483E29" w:rsidRPr="00EF6063" w:rsidRDefault="00EF6063" w:rsidP="00EF6063">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6B6A13B2"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483E29" w:rsidRPr="004D1FC3" w14:paraId="2D5E9531" w14:textId="77777777" w:rsidTr="004A0171">
        <w:tc>
          <w:tcPr>
            <w:tcW w:w="5000" w:type="pct"/>
            <w:gridSpan w:val="2"/>
            <w:shd w:val="clear" w:color="auto" w:fill="F2F2F2"/>
            <w:vAlign w:val="center"/>
          </w:tcPr>
          <w:p w14:paraId="5F828614"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483E29" w:rsidRPr="004D1FC3" w14:paraId="09DAA21E" w14:textId="77777777" w:rsidTr="004A0171">
        <w:tc>
          <w:tcPr>
            <w:tcW w:w="667" w:type="pct"/>
            <w:shd w:val="clear" w:color="auto" w:fill="F2F2F2"/>
            <w:vAlign w:val="center"/>
          </w:tcPr>
          <w:p w14:paraId="208E502B"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color w:val="FFFFFF"/>
                <w:sz w:val="20"/>
                <w:szCs w:val="20"/>
                <w:lang w:eastAsia="es-MX"/>
              </w:rPr>
            </w:pPr>
            <w:r w:rsidRPr="004D1FC3">
              <w:rPr>
                <w:rFonts w:ascii="Arial Narrow" w:hAnsi="Arial Narrow" w:cs="HelveticaNeue-Light"/>
                <w:b/>
                <w:sz w:val="20"/>
                <w:szCs w:val="20"/>
                <w:lang w:eastAsia="es-MX"/>
              </w:rPr>
              <w:t>MOMENTO</w:t>
            </w:r>
          </w:p>
          <w:p w14:paraId="0EA65385" w14:textId="77777777" w:rsidR="00483E29" w:rsidRPr="004A0171" w:rsidRDefault="00483E29" w:rsidP="00EF6063">
            <w:pPr>
              <w:autoSpaceDE w:val="0"/>
              <w:autoSpaceDN w:val="0"/>
              <w:adjustRightInd w:val="0"/>
              <w:spacing w:after="0" w:line="240" w:lineRule="auto"/>
              <w:jc w:val="center"/>
              <w:rPr>
                <w:rFonts w:ascii="Arial Narrow" w:hAnsi="Arial Narrow" w:cs="HelveticaNeue-Light"/>
                <w:b/>
                <w:color w:val="000000"/>
                <w:sz w:val="20"/>
                <w:szCs w:val="20"/>
                <w:lang w:eastAsia="es-MX"/>
              </w:rPr>
            </w:pPr>
            <w:r w:rsidRPr="004A0171">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1DDEDD40" w14:textId="77777777" w:rsidR="00483E29" w:rsidRPr="004D1FC3" w:rsidRDefault="00483E29" w:rsidP="00EF6063">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483E29" w:rsidRPr="004D1FC3" w14:paraId="036FDB88" w14:textId="77777777" w:rsidTr="00EF6063">
        <w:tc>
          <w:tcPr>
            <w:tcW w:w="667" w:type="pct"/>
            <w:vMerge w:val="restart"/>
          </w:tcPr>
          <w:p w14:paraId="2389FF6A"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001846ED" w14:textId="77777777" w:rsidR="00483E29" w:rsidRPr="004D1FC3" w:rsidRDefault="00247297" w:rsidP="006A6C71">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1</w:t>
            </w:r>
            <w:r w:rsidR="00483E29" w:rsidRPr="004D1FC3">
              <w:rPr>
                <w:rFonts w:ascii="Arial Narrow" w:hAnsi="Arial Narrow" w:cs="HelveticaNeue-Light"/>
                <w:sz w:val="20"/>
                <w:szCs w:val="20"/>
                <w:lang w:eastAsia="es-MX"/>
              </w:rPr>
              <w:t xml:space="preserve">.- </w:t>
            </w:r>
            <w:r w:rsidR="00483E29" w:rsidRPr="004D1FC3">
              <w:rPr>
                <w:rFonts w:ascii="Arial Narrow" w:hAnsi="Arial Narrow"/>
                <w:sz w:val="20"/>
                <w:szCs w:val="20"/>
              </w:rPr>
              <w:t>Formar equipos de trabajo de cuatro integrantes, entregar a cada equipo las siguientes fichas:</w:t>
            </w:r>
          </w:p>
          <w:p w14:paraId="3E65952A" w14:textId="28317893" w:rsidR="00483E29" w:rsidRPr="004D1FC3" w:rsidRDefault="00BE02F9" w:rsidP="006A6C71">
            <w:pPr>
              <w:spacing w:after="0" w:line="240" w:lineRule="auto"/>
              <w:rPr>
                <w:rFonts w:ascii="Arial Narrow" w:hAnsi="Arial Narrow"/>
                <w:i/>
                <w:sz w:val="20"/>
                <w:szCs w:val="20"/>
              </w:rPr>
            </w:pPr>
            <w:r w:rsidRPr="004D1FC3">
              <w:rPr>
                <w:rFonts w:ascii="Arial Narrow" w:hAnsi="Arial Narrow"/>
                <w:i/>
                <w:noProof/>
                <w:sz w:val="20"/>
                <w:szCs w:val="20"/>
                <w:lang w:eastAsia="es-MX"/>
              </w:rPr>
              <w:drawing>
                <wp:inline distT="0" distB="0" distL="0" distR="0" wp14:anchorId="14912C44" wp14:editId="4751CCFA">
                  <wp:extent cx="4200525" cy="742950"/>
                  <wp:effectExtent l="0" t="0" r="0" b="0"/>
                  <wp:docPr id="7" name="Imagen 3996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960"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742950"/>
                          </a:xfrm>
                          <a:prstGeom prst="rect">
                            <a:avLst/>
                          </a:prstGeom>
                          <a:noFill/>
                          <a:ln>
                            <a:noFill/>
                          </a:ln>
                        </pic:spPr>
                      </pic:pic>
                    </a:graphicData>
                  </a:graphic>
                </wp:inline>
              </w:drawing>
            </w:r>
          </w:p>
          <w:p w14:paraId="5A184666"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Explicar que por turnos elijan dos de las fichas y realicen la multiplicación de los números seleccionados en el cuaderno, el primer alumno que termine de resolver la operación correctamente utilizando el procedimiento estudiado ganará un punto. El alumno con mayor número de puntos ganará el juego </w:t>
            </w:r>
            <w:r w:rsidRPr="004D1FC3">
              <w:rPr>
                <w:rFonts w:ascii="Arial Narrow" w:hAnsi="Arial Narrow"/>
                <w:i/>
                <w:sz w:val="20"/>
                <w:szCs w:val="20"/>
              </w:rPr>
              <w:t>(Queda a disposición del maestro el número de turnos que se jugarán)</w:t>
            </w:r>
            <w:r w:rsidRPr="004D1FC3">
              <w:rPr>
                <w:rFonts w:ascii="Arial Narrow" w:hAnsi="Arial Narrow"/>
                <w:sz w:val="20"/>
                <w:szCs w:val="20"/>
              </w:rPr>
              <w:t>.</w:t>
            </w:r>
          </w:p>
          <w:p w14:paraId="70518BDF"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Invitar a que comparen con el resto del grupo las operaciones realizadas para revisar cuáles coinciden y si los resultados fueron los mismos.</w:t>
            </w:r>
          </w:p>
        </w:tc>
      </w:tr>
      <w:tr w:rsidR="00483E29" w:rsidRPr="004D1FC3" w14:paraId="0A5A60EB" w14:textId="77777777" w:rsidTr="00A36D82">
        <w:trPr>
          <w:trHeight w:val="58"/>
        </w:trPr>
        <w:tc>
          <w:tcPr>
            <w:tcW w:w="667" w:type="pct"/>
            <w:vMerge/>
          </w:tcPr>
          <w:p w14:paraId="7545AB12"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0CC0DA5D" w14:textId="77777777" w:rsidR="00483E29" w:rsidRPr="004D1FC3" w:rsidRDefault="00247297" w:rsidP="006A6C71">
            <w:pPr>
              <w:tabs>
                <w:tab w:val="left" w:pos="2813"/>
              </w:tabs>
              <w:spacing w:after="0" w:line="240" w:lineRule="auto"/>
              <w:rPr>
                <w:rFonts w:ascii="Arial Narrow" w:hAnsi="Arial Narrow"/>
                <w:sz w:val="20"/>
                <w:szCs w:val="20"/>
              </w:rPr>
            </w:pPr>
            <w:r>
              <w:rPr>
                <w:rFonts w:ascii="Arial Narrow" w:hAnsi="Arial Narrow"/>
                <w:b/>
                <w:sz w:val="20"/>
                <w:szCs w:val="20"/>
                <w:lang w:eastAsia="es-MX"/>
              </w:rPr>
              <w:t>2</w:t>
            </w:r>
            <w:r w:rsidR="00483E29" w:rsidRPr="004D1FC3">
              <w:rPr>
                <w:rFonts w:ascii="Arial Narrow" w:hAnsi="Arial Narrow"/>
                <w:sz w:val="20"/>
                <w:szCs w:val="20"/>
                <w:lang w:eastAsia="es-MX"/>
              </w:rPr>
              <w:t xml:space="preserve">.-  </w:t>
            </w:r>
            <w:r w:rsidR="00483E29" w:rsidRPr="004D1FC3">
              <w:rPr>
                <w:rFonts w:ascii="Arial Narrow" w:hAnsi="Arial Narrow"/>
                <w:sz w:val="20"/>
                <w:szCs w:val="20"/>
              </w:rPr>
              <w:t>Recordar el procedimiento utilizado para resolver las operaciones en las sesiones anteriores.</w:t>
            </w:r>
          </w:p>
          <w:p w14:paraId="5D85C8F9"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Para multiplicar un número de tres cifras por otro de dos o tres cifras debes seguir este procedimiento:</w:t>
            </w:r>
          </w:p>
          <w:p w14:paraId="707BD238" w14:textId="77777777" w:rsidR="00483E29" w:rsidRPr="004D1FC3" w:rsidRDefault="00483E29" w:rsidP="006A6C71">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1.- Ordenar los números correctamente en unidades, decenas y centenas:</w:t>
            </w:r>
          </w:p>
          <w:p w14:paraId="593C9F69" w14:textId="3E209B5F" w:rsidR="00483E29" w:rsidRPr="004D1FC3" w:rsidRDefault="00BE02F9" w:rsidP="006A6C71">
            <w:pPr>
              <w:tabs>
                <w:tab w:val="left" w:pos="2813"/>
              </w:tabs>
              <w:spacing w:after="0" w:line="240" w:lineRule="auto"/>
              <w:rPr>
                <w:rFonts w:ascii="Arial Narrow" w:hAnsi="Arial Narrow"/>
                <w:i/>
                <w:color w:val="0000FF"/>
                <w:sz w:val="20"/>
                <w:szCs w:val="20"/>
              </w:rPr>
            </w:pPr>
            <w:r w:rsidRPr="004D1FC3">
              <w:rPr>
                <w:rFonts w:ascii="Arial Narrow" w:hAnsi="Arial Narrow"/>
                <w:i/>
                <w:noProof/>
                <w:color w:val="0000FF"/>
                <w:sz w:val="20"/>
                <w:szCs w:val="20"/>
                <w:lang w:eastAsia="es-MX"/>
              </w:rPr>
              <w:drawing>
                <wp:inline distT="0" distB="0" distL="0" distR="0" wp14:anchorId="205BEB45" wp14:editId="54AAF908">
                  <wp:extent cx="1009650" cy="419100"/>
                  <wp:effectExtent l="0" t="0" r="0" b="0"/>
                  <wp:docPr id="8" name="Imagen 3995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959" descr="1"/>
                          <pic:cNvPicPr>
                            <a:picLocks noChangeAspect="1" noChangeArrowheads="1"/>
                          </pic:cNvPicPr>
                        </pic:nvPicPr>
                        <pic:blipFill>
                          <a:blip r:embed="rId14">
                            <a:extLst>
                              <a:ext uri="{28A0092B-C50C-407E-A947-70E740481C1C}">
                                <a14:useLocalDpi xmlns:a14="http://schemas.microsoft.com/office/drawing/2010/main" val="0"/>
                              </a:ext>
                            </a:extLst>
                          </a:blip>
                          <a:srcRect l="-3165" t="-16382" r="-989" b="3754"/>
                          <a:stretch>
                            <a:fillRect/>
                          </a:stretch>
                        </pic:blipFill>
                        <pic:spPr bwMode="auto">
                          <a:xfrm>
                            <a:off x="0" y="0"/>
                            <a:ext cx="1009650" cy="419100"/>
                          </a:xfrm>
                          <a:prstGeom prst="rect">
                            <a:avLst/>
                          </a:prstGeom>
                          <a:noFill/>
                          <a:ln>
                            <a:noFill/>
                          </a:ln>
                        </pic:spPr>
                      </pic:pic>
                    </a:graphicData>
                  </a:graphic>
                </wp:inline>
              </w:drawing>
            </w:r>
          </w:p>
          <w:p w14:paraId="05BC5CBC" w14:textId="77777777" w:rsidR="00483E29" w:rsidRPr="004D1FC3" w:rsidRDefault="00483E29" w:rsidP="006A6C71">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2.- Comenzarás multiplicando con las unidades del número inferior:</w:t>
            </w:r>
          </w:p>
          <w:p w14:paraId="263E46C1" w14:textId="21056957" w:rsidR="00483E29" w:rsidRPr="004D1FC3" w:rsidRDefault="00BE02F9" w:rsidP="006A6C71">
            <w:pPr>
              <w:tabs>
                <w:tab w:val="left" w:pos="2813"/>
              </w:tabs>
              <w:spacing w:after="0" w:line="240" w:lineRule="auto"/>
              <w:rPr>
                <w:rFonts w:ascii="Arial Narrow" w:hAnsi="Arial Narrow"/>
                <w:i/>
                <w:color w:val="0000FF"/>
                <w:sz w:val="20"/>
                <w:szCs w:val="20"/>
              </w:rPr>
            </w:pPr>
            <w:r w:rsidRPr="004D1FC3">
              <w:rPr>
                <w:rFonts w:ascii="Arial Narrow" w:hAnsi="Arial Narrow"/>
                <w:i/>
                <w:noProof/>
                <w:color w:val="0000FF"/>
                <w:sz w:val="20"/>
                <w:szCs w:val="20"/>
                <w:lang w:eastAsia="es-MX"/>
              </w:rPr>
              <w:drawing>
                <wp:inline distT="0" distB="0" distL="0" distR="0" wp14:anchorId="015D833F" wp14:editId="61DAC6B1">
                  <wp:extent cx="1000125" cy="571500"/>
                  <wp:effectExtent l="0" t="0" r="0" b="0"/>
                  <wp:docPr id="9" name="Imagen 3995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Imagen 39958" descr="1"/>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0125" cy="571500"/>
                          </a:xfrm>
                          <a:prstGeom prst="rect">
                            <a:avLst/>
                          </a:prstGeom>
                          <a:noFill/>
                          <a:ln>
                            <a:noFill/>
                          </a:ln>
                        </pic:spPr>
                      </pic:pic>
                    </a:graphicData>
                  </a:graphic>
                </wp:inline>
              </w:drawing>
            </w:r>
          </w:p>
          <w:p w14:paraId="3E2D2544" w14:textId="77777777" w:rsidR="00483E29" w:rsidRPr="004D1FC3" w:rsidRDefault="00483E29" w:rsidP="006A6C71">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3.- Ahora multiplicarás por las decenas, pero, ¡ten cuidado! El lugar de las unidades debe quedar solo:</w:t>
            </w:r>
          </w:p>
          <w:p w14:paraId="64FB82A9" w14:textId="41D5C1A2" w:rsidR="00483E29" w:rsidRPr="004D1FC3" w:rsidRDefault="00BE02F9" w:rsidP="006A6C71">
            <w:pPr>
              <w:tabs>
                <w:tab w:val="left" w:pos="2813"/>
              </w:tabs>
              <w:spacing w:after="0" w:line="240" w:lineRule="auto"/>
              <w:rPr>
                <w:rFonts w:ascii="Arial Narrow" w:hAnsi="Arial Narrow"/>
                <w:i/>
                <w:color w:val="0000FF"/>
                <w:sz w:val="20"/>
                <w:szCs w:val="20"/>
              </w:rPr>
            </w:pPr>
            <w:r w:rsidRPr="004D1FC3">
              <w:rPr>
                <w:rFonts w:ascii="Arial Narrow" w:hAnsi="Arial Narrow"/>
                <w:i/>
                <w:noProof/>
                <w:color w:val="0000FF"/>
                <w:sz w:val="20"/>
                <w:szCs w:val="20"/>
                <w:lang w:eastAsia="es-MX"/>
              </w:rPr>
              <w:drawing>
                <wp:inline distT="0" distB="0" distL="0" distR="0" wp14:anchorId="7B80BECE" wp14:editId="418FB9C0">
                  <wp:extent cx="1000125" cy="704850"/>
                  <wp:effectExtent l="0" t="0" r="0" b="0"/>
                  <wp:docPr id="10" name="Imagen 3995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n 39957" descr="1"/>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0125" cy="704850"/>
                          </a:xfrm>
                          <a:prstGeom prst="rect">
                            <a:avLst/>
                          </a:prstGeom>
                          <a:noFill/>
                          <a:ln>
                            <a:noFill/>
                          </a:ln>
                        </pic:spPr>
                      </pic:pic>
                    </a:graphicData>
                  </a:graphic>
                </wp:inline>
              </w:drawing>
            </w:r>
          </w:p>
          <w:p w14:paraId="1FD068E2" w14:textId="77777777" w:rsidR="00483E29" w:rsidRPr="004D1FC3" w:rsidRDefault="00483E29" w:rsidP="006A6C71">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4.- Ahora solo resta sumar los resultados:</w:t>
            </w:r>
          </w:p>
          <w:p w14:paraId="195477A0" w14:textId="254329B5" w:rsidR="00483E29" w:rsidRPr="004D1FC3" w:rsidRDefault="00BE02F9" w:rsidP="006A6C71">
            <w:pPr>
              <w:tabs>
                <w:tab w:val="left" w:pos="2813"/>
              </w:tabs>
              <w:spacing w:after="0" w:line="240" w:lineRule="auto"/>
              <w:rPr>
                <w:rFonts w:ascii="Arial Narrow" w:hAnsi="Arial Narrow"/>
                <w:i/>
                <w:color w:val="0000FF"/>
                <w:sz w:val="20"/>
                <w:szCs w:val="20"/>
              </w:rPr>
            </w:pPr>
            <w:r w:rsidRPr="004D1FC3">
              <w:rPr>
                <w:rFonts w:ascii="Arial Narrow" w:hAnsi="Arial Narrow"/>
                <w:i/>
                <w:noProof/>
                <w:color w:val="0000FF"/>
                <w:sz w:val="20"/>
                <w:szCs w:val="20"/>
                <w:lang w:eastAsia="es-MX"/>
              </w:rPr>
              <w:drawing>
                <wp:inline distT="0" distB="0" distL="0" distR="0" wp14:anchorId="1524EA83" wp14:editId="1E7262C0">
                  <wp:extent cx="1000125" cy="819150"/>
                  <wp:effectExtent l="0" t="0" r="0" b="0"/>
                  <wp:docPr id="11" name="Imagen 399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n 39956" descr="1"/>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inline>
              </w:drawing>
            </w:r>
          </w:p>
          <w:p w14:paraId="587E0094" w14:textId="77777777" w:rsidR="00483E29" w:rsidRPr="004D1FC3" w:rsidRDefault="00483E29" w:rsidP="006A6C71">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5.- Este es el resultado correcto de la operación.</w:t>
            </w:r>
          </w:p>
          <w:p w14:paraId="74E9043B"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Pedir que utilizando el procedimiento estudiado resuelvan las siguientes operaciones en el cuaderno:</w:t>
            </w:r>
          </w:p>
          <w:p w14:paraId="2A543CCD"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198 x 35 = </w:t>
            </w:r>
            <w:r w:rsidRPr="004D1FC3">
              <w:rPr>
                <w:rFonts w:ascii="Arial Narrow" w:hAnsi="Arial Narrow"/>
                <w:color w:val="0000FF"/>
                <w:sz w:val="20"/>
                <w:szCs w:val="20"/>
              </w:rPr>
              <w:t xml:space="preserve">6930 </w:t>
            </w:r>
            <w:r w:rsidRPr="004D1FC3">
              <w:rPr>
                <w:rFonts w:ascii="Arial Narrow" w:hAnsi="Arial Narrow"/>
                <w:color w:val="FF0000"/>
                <w:sz w:val="20"/>
                <w:szCs w:val="20"/>
              </w:rPr>
              <w:t xml:space="preserve">                        </w:t>
            </w:r>
            <w:r w:rsidRPr="004D1FC3">
              <w:rPr>
                <w:rFonts w:ascii="Arial Narrow" w:hAnsi="Arial Narrow"/>
                <w:sz w:val="20"/>
                <w:szCs w:val="20"/>
              </w:rPr>
              <w:t xml:space="preserve">465 x 58 = </w:t>
            </w:r>
            <w:r w:rsidRPr="004D1FC3">
              <w:rPr>
                <w:rFonts w:ascii="Arial Narrow" w:hAnsi="Arial Narrow"/>
                <w:color w:val="0000FF"/>
                <w:sz w:val="20"/>
                <w:szCs w:val="20"/>
              </w:rPr>
              <w:t xml:space="preserve">21170  </w:t>
            </w:r>
            <w:r w:rsidRPr="004D1FC3">
              <w:rPr>
                <w:rFonts w:ascii="Arial Narrow" w:hAnsi="Arial Narrow"/>
                <w:color w:val="FF0000"/>
                <w:sz w:val="20"/>
                <w:szCs w:val="20"/>
              </w:rPr>
              <w:t xml:space="preserve">               </w:t>
            </w:r>
            <w:r w:rsidRPr="004D1FC3">
              <w:rPr>
                <w:rFonts w:ascii="Arial Narrow" w:hAnsi="Arial Narrow"/>
                <w:sz w:val="20"/>
                <w:szCs w:val="20"/>
              </w:rPr>
              <w:t xml:space="preserve">369 x 74 = </w:t>
            </w:r>
            <w:r w:rsidRPr="004D1FC3">
              <w:rPr>
                <w:rFonts w:ascii="Arial Narrow" w:hAnsi="Arial Narrow"/>
                <w:color w:val="0000FF"/>
                <w:sz w:val="20"/>
                <w:szCs w:val="20"/>
              </w:rPr>
              <w:t>27306</w:t>
            </w:r>
            <w:r w:rsidRPr="004D1FC3">
              <w:rPr>
                <w:rFonts w:ascii="Arial Narrow" w:hAnsi="Arial Narrow"/>
                <w:color w:val="FF0000"/>
                <w:sz w:val="20"/>
                <w:szCs w:val="20"/>
              </w:rPr>
              <w:t xml:space="preserve">               </w:t>
            </w:r>
            <w:r w:rsidRPr="004D1FC3">
              <w:rPr>
                <w:rFonts w:ascii="Arial Narrow" w:hAnsi="Arial Narrow"/>
                <w:sz w:val="20"/>
                <w:szCs w:val="20"/>
              </w:rPr>
              <w:t>456 x 15 =</w:t>
            </w:r>
            <w:r w:rsidRPr="004D1FC3">
              <w:rPr>
                <w:rFonts w:ascii="Arial Narrow" w:hAnsi="Arial Narrow"/>
                <w:color w:val="FF0000"/>
                <w:sz w:val="20"/>
                <w:szCs w:val="20"/>
              </w:rPr>
              <w:t xml:space="preserve"> </w:t>
            </w:r>
            <w:r w:rsidRPr="004D1FC3">
              <w:rPr>
                <w:rFonts w:ascii="Arial Narrow" w:hAnsi="Arial Narrow"/>
                <w:color w:val="0000FF"/>
                <w:sz w:val="20"/>
                <w:szCs w:val="20"/>
              </w:rPr>
              <w:t>6840</w:t>
            </w:r>
          </w:p>
          <w:p w14:paraId="7CAD5791"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lastRenderedPageBreak/>
              <w:t xml:space="preserve">749 x 32 = </w:t>
            </w:r>
            <w:r w:rsidRPr="004D1FC3">
              <w:rPr>
                <w:rFonts w:ascii="Arial Narrow" w:hAnsi="Arial Narrow"/>
                <w:color w:val="0000FF"/>
                <w:sz w:val="20"/>
                <w:szCs w:val="20"/>
              </w:rPr>
              <w:t xml:space="preserve">23968  </w:t>
            </w:r>
            <w:r w:rsidRPr="004D1FC3">
              <w:rPr>
                <w:rFonts w:ascii="Arial Narrow" w:hAnsi="Arial Narrow"/>
                <w:color w:val="FF0000"/>
                <w:sz w:val="20"/>
                <w:szCs w:val="20"/>
              </w:rPr>
              <w:t xml:space="preserve">                     </w:t>
            </w:r>
            <w:r w:rsidRPr="004D1FC3">
              <w:rPr>
                <w:rFonts w:ascii="Arial Narrow" w:hAnsi="Arial Narrow"/>
                <w:sz w:val="20"/>
                <w:szCs w:val="20"/>
              </w:rPr>
              <w:t xml:space="preserve">691 x 15 = </w:t>
            </w:r>
            <w:r w:rsidRPr="004D1FC3">
              <w:rPr>
                <w:rFonts w:ascii="Arial Narrow" w:hAnsi="Arial Narrow"/>
                <w:color w:val="0000FF"/>
                <w:sz w:val="20"/>
                <w:szCs w:val="20"/>
              </w:rPr>
              <w:t>10365</w:t>
            </w:r>
            <w:r w:rsidRPr="004D1FC3">
              <w:rPr>
                <w:rFonts w:ascii="Arial Narrow" w:hAnsi="Arial Narrow"/>
                <w:color w:val="FF0000"/>
                <w:sz w:val="20"/>
                <w:szCs w:val="20"/>
              </w:rPr>
              <w:t xml:space="preserve">                 </w:t>
            </w:r>
            <w:r w:rsidRPr="004D1FC3">
              <w:rPr>
                <w:rFonts w:ascii="Arial Narrow" w:hAnsi="Arial Narrow"/>
                <w:sz w:val="20"/>
                <w:szCs w:val="20"/>
              </w:rPr>
              <w:t xml:space="preserve">156 x 145 = </w:t>
            </w:r>
            <w:r w:rsidRPr="004D1FC3">
              <w:rPr>
                <w:rFonts w:ascii="Arial Narrow" w:hAnsi="Arial Narrow"/>
                <w:color w:val="0000FF"/>
                <w:sz w:val="20"/>
                <w:szCs w:val="20"/>
              </w:rPr>
              <w:t>22620</w:t>
            </w:r>
            <w:r w:rsidRPr="004D1FC3">
              <w:rPr>
                <w:rFonts w:ascii="Arial Narrow" w:hAnsi="Arial Narrow"/>
                <w:color w:val="FF0000"/>
                <w:sz w:val="20"/>
                <w:szCs w:val="20"/>
              </w:rPr>
              <w:t xml:space="preserve">             </w:t>
            </w:r>
            <w:r w:rsidRPr="004D1FC3">
              <w:rPr>
                <w:rFonts w:ascii="Arial Narrow" w:hAnsi="Arial Narrow"/>
                <w:sz w:val="20"/>
                <w:szCs w:val="20"/>
              </w:rPr>
              <w:t xml:space="preserve">102 x 542 = </w:t>
            </w:r>
            <w:r w:rsidRPr="004D1FC3">
              <w:rPr>
                <w:rFonts w:ascii="Arial Narrow" w:hAnsi="Arial Narrow"/>
                <w:color w:val="0000FF"/>
                <w:sz w:val="20"/>
                <w:szCs w:val="20"/>
              </w:rPr>
              <w:t>55284</w:t>
            </w:r>
          </w:p>
          <w:p w14:paraId="21054060"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 xml:space="preserve">745 x 985 = </w:t>
            </w:r>
            <w:r w:rsidRPr="004D1FC3">
              <w:rPr>
                <w:rFonts w:ascii="Arial Narrow" w:hAnsi="Arial Narrow"/>
                <w:color w:val="0000FF"/>
                <w:sz w:val="20"/>
                <w:szCs w:val="20"/>
              </w:rPr>
              <w:t xml:space="preserve">733825   </w:t>
            </w:r>
            <w:r w:rsidRPr="004D1FC3">
              <w:rPr>
                <w:rFonts w:ascii="Arial Narrow" w:hAnsi="Arial Narrow"/>
                <w:color w:val="FF0000"/>
                <w:sz w:val="20"/>
                <w:szCs w:val="20"/>
              </w:rPr>
              <w:t xml:space="preserve">                </w:t>
            </w:r>
            <w:r w:rsidRPr="004D1FC3">
              <w:rPr>
                <w:rFonts w:ascii="Arial Narrow" w:hAnsi="Arial Narrow"/>
                <w:sz w:val="20"/>
                <w:szCs w:val="20"/>
              </w:rPr>
              <w:t xml:space="preserve">498 x 654 = </w:t>
            </w:r>
            <w:r w:rsidRPr="004D1FC3">
              <w:rPr>
                <w:rFonts w:ascii="Arial Narrow" w:hAnsi="Arial Narrow"/>
                <w:color w:val="0000FF"/>
                <w:sz w:val="20"/>
                <w:szCs w:val="20"/>
              </w:rPr>
              <w:t>325692</w:t>
            </w:r>
          </w:p>
          <w:p w14:paraId="61836F86"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Invitar a los alumnos a que se reúnan con algún compañero para verificar que las respuestas sean correctas.</w:t>
            </w:r>
          </w:p>
        </w:tc>
      </w:tr>
      <w:tr w:rsidR="00483E29" w:rsidRPr="004D1FC3" w14:paraId="28C0CEE4" w14:textId="77777777" w:rsidTr="00EF6063">
        <w:trPr>
          <w:trHeight w:val="159"/>
        </w:trPr>
        <w:tc>
          <w:tcPr>
            <w:tcW w:w="667" w:type="pct"/>
          </w:tcPr>
          <w:p w14:paraId="4844C6CD"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lastRenderedPageBreak/>
              <w:t>CIERRE</w:t>
            </w:r>
          </w:p>
        </w:tc>
        <w:tc>
          <w:tcPr>
            <w:tcW w:w="4333" w:type="pct"/>
          </w:tcPr>
          <w:p w14:paraId="118B7F7E" w14:textId="77777777" w:rsidR="00483E29" w:rsidRPr="004D1FC3" w:rsidRDefault="00247297" w:rsidP="006A6C71">
            <w:pPr>
              <w:spacing w:after="0" w:line="240" w:lineRule="auto"/>
              <w:rPr>
                <w:rFonts w:ascii="Arial Narrow" w:hAnsi="Arial Narrow"/>
                <w:sz w:val="20"/>
                <w:szCs w:val="20"/>
                <w:lang w:eastAsia="es-MX"/>
              </w:rPr>
            </w:pPr>
            <w:r>
              <w:rPr>
                <w:rFonts w:ascii="Arial Narrow" w:hAnsi="Arial Narrow"/>
                <w:b/>
                <w:sz w:val="20"/>
                <w:szCs w:val="20"/>
                <w:lang w:eastAsia="es-MX"/>
              </w:rPr>
              <w:t>3</w:t>
            </w:r>
            <w:r w:rsidR="00483E29" w:rsidRPr="004D1FC3">
              <w:rPr>
                <w:rFonts w:ascii="Arial Narrow" w:hAnsi="Arial Narrow"/>
                <w:sz w:val="20"/>
                <w:szCs w:val="20"/>
                <w:lang w:eastAsia="es-MX"/>
              </w:rPr>
              <w:t>.- Entregar un ejercicio donde los alumnos deberán resolver algunas multiplicaciones de manera individual.</w:t>
            </w:r>
          </w:p>
          <w:p w14:paraId="2FA6B029" w14:textId="77777777" w:rsidR="00483E29" w:rsidRPr="004D1FC3" w:rsidRDefault="00483E29" w:rsidP="006A6C71">
            <w:pPr>
              <w:spacing w:after="0" w:line="240" w:lineRule="auto"/>
              <w:rPr>
                <w:rFonts w:ascii="Arial Narrow" w:hAnsi="Arial Narrow"/>
                <w:sz w:val="20"/>
                <w:szCs w:val="20"/>
                <w:lang w:eastAsia="es-MX"/>
              </w:rPr>
            </w:pPr>
            <w:r w:rsidRPr="004D1FC3">
              <w:rPr>
                <w:rFonts w:ascii="Arial Narrow" w:hAnsi="Arial Narrow"/>
                <w:sz w:val="20"/>
                <w:szCs w:val="20"/>
                <w:lang w:eastAsia="es-MX"/>
              </w:rPr>
              <w:t>Entregar algunos problemas que implican el uso de la multiplicación para que lo resuelvan de manera individual.</w:t>
            </w:r>
          </w:p>
        </w:tc>
      </w:tr>
      <w:tr w:rsidR="00483E29" w:rsidRPr="004D1FC3" w14:paraId="77B79F18" w14:textId="77777777" w:rsidTr="00D22D1B">
        <w:tc>
          <w:tcPr>
            <w:tcW w:w="5000" w:type="pct"/>
            <w:gridSpan w:val="2"/>
          </w:tcPr>
          <w:p w14:paraId="07CDCAF0"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7CEEFEF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483E29" w:rsidRPr="004D1FC3" w14:paraId="1550D5C3" w14:textId="77777777" w:rsidTr="00D22D1B">
        <w:tc>
          <w:tcPr>
            <w:tcW w:w="5000" w:type="pct"/>
            <w:gridSpan w:val="2"/>
          </w:tcPr>
          <w:p w14:paraId="5A5F4E6F"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fichas.</w:t>
            </w:r>
          </w:p>
        </w:tc>
      </w:tr>
      <w:tr w:rsidR="00483E29" w:rsidRPr="004D1FC3" w14:paraId="09FC6C9B" w14:textId="77777777" w:rsidTr="00D22D1B">
        <w:tc>
          <w:tcPr>
            <w:tcW w:w="5000" w:type="pct"/>
            <w:gridSpan w:val="2"/>
          </w:tcPr>
          <w:p w14:paraId="592560B9" w14:textId="77777777" w:rsidR="00483E29" w:rsidRPr="004D1FC3" w:rsidRDefault="00483E29" w:rsidP="008D0372">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8D0372">
              <w:rPr>
                <w:rFonts w:ascii="Arial Narrow" w:hAnsi="Arial Narrow" w:cs="MyriadPro-Cond"/>
                <w:bCs/>
                <w:sz w:val="20"/>
                <w:szCs w:val="20"/>
              </w:rPr>
              <w:t>102-107</w:t>
            </w:r>
          </w:p>
        </w:tc>
      </w:tr>
      <w:tr w:rsidR="00483E29" w:rsidRPr="004D1FC3" w14:paraId="6C5CCD28" w14:textId="77777777" w:rsidTr="00D22D1B">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3DF3028" w14:textId="77777777" w:rsidR="00483E29" w:rsidRPr="001D36AF" w:rsidRDefault="00483E29" w:rsidP="006A6C71">
            <w:pPr>
              <w:pStyle w:val="Sinespaciado"/>
              <w:rPr>
                <w:rFonts w:ascii="Arial Narrow" w:hAnsi="Arial Narrow"/>
                <w:b/>
                <w:sz w:val="18"/>
                <w:szCs w:val="20"/>
              </w:rPr>
            </w:pPr>
          </w:p>
          <w:p w14:paraId="14472AB4"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093DE966"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272FB5C3" w14:textId="77777777" w:rsidR="00483E29" w:rsidRPr="001D36AF" w:rsidRDefault="00483E29" w:rsidP="006A6C71">
            <w:pPr>
              <w:pStyle w:val="Sinespaciado"/>
              <w:rPr>
                <w:rFonts w:ascii="Arial Narrow" w:hAnsi="Arial Narrow"/>
                <w:b/>
                <w:sz w:val="18"/>
                <w:szCs w:val="20"/>
              </w:rPr>
            </w:pPr>
          </w:p>
        </w:tc>
      </w:tr>
    </w:tbl>
    <w:p w14:paraId="3F377722" w14:textId="77777777" w:rsidR="00247297" w:rsidRPr="004D1FC3" w:rsidRDefault="00247297" w:rsidP="002472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247297" w:rsidRPr="00CB7640" w14:paraId="3BA55A8B" w14:textId="77777777" w:rsidTr="004A0171">
        <w:tc>
          <w:tcPr>
            <w:tcW w:w="1000" w:type="pct"/>
            <w:shd w:val="clear" w:color="auto" w:fill="F2F2F2"/>
            <w:vAlign w:val="center"/>
          </w:tcPr>
          <w:p w14:paraId="4DE23A14"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EJE</w:t>
            </w:r>
          </w:p>
        </w:tc>
        <w:tc>
          <w:tcPr>
            <w:tcW w:w="4000" w:type="pct"/>
            <w:shd w:val="clear" w:color="auto" w:fill="F2F2F2"/>
          </w:tcPr>
          <w:p w14:paraId="7ADAEC3A"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Sentido Numérico y pensamiento algebraico</w:t>
            </w:r>
          </w:p>
        </w:tc>
      </w:tr>
      <w:tr w:rsidR="00247297" w:rsidRPr="00CB7640" w14:paraId="70191308" w14:textId="77777777" w:rsidTr="004A0171">
        <w:tc>
          <w:tcPr>
            <w:tcW w:w="1000" w:type="pct"/>
            <w:shd w:val="clear" w:color="auto" w:fill="F2F2F2"/>
            <w:vAlign w:val="center"/>
          </w:tcPr>
          <w:p w14:paraId="518F4882"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APRENDIZAJES ESPERADOS</w:t>
            </w:r>
          </w:p>
        </w:tc>
        <w:tc>
          <w:tcPr>
            <w:tcW w:w="4000" w:type="pct"/>
            <w:shd w:val="clear" w:color="auto" w:fill="F2F2F2"/>
            <w:vAlign w:val="center"/>
          </w:tcPr>
          <w:p w14:paraId="00DD7E0B" w14:textId="77777777" w:rsidR="00247297" w:rsidRPr="00CB7640" w:rsidRDefault="00247297" w:rsidP="009E5FFC">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Compara y ordena números naturales de cuatro cifras a partir de sus nombres o de su escritura con cifras.</w:t>
            </w:r>
          </w:p>
          <w:p w14:paraId="4C39252A" w14:textId="77777777" w:rsidR="00247297" w:rsidRPr="00CB7640" w:rsidRDefault="00247297" w:rsidP="009E5FFC">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expresiones aditivas, multiplicativas o mixtas que son equivalentes, y las utiliza al efectuar cálculos con números naturales.</w:t>
            </w:r>
          </w:p>
          <w:p w14:paraId="4753ACCD" w14:textId="77777777" w:rsidR="00247297" w:rsidRPr="00CB7640" w:rsidRDefault="00247297" w:rsidP="009E5FFC">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problemas que se pueden resolver con una multiplicación y utiliza el algoritmo convencional en los casos en que es necesario.</w:t>
            </w:r>
          </w:p>
        </w:tc>
      </w:tr>
      <w:tr w:rsidR="00247297" w:rsidRPr="00CB7640" w14:paraId="3B669826" w14:textId="77777777" w:rsidTr="004A0171">
        <w:tc>
          <w:tcPr>
            <w:tcW w:w="1000" w:type="pct"/>
            <w:shd w:val="clear" w:color="auto" w:fill="F2F2F2"/>
            <w:vAlign w:val="center"/>
          </w:tcPr>
          <w:p w14:paraId="0CFBFC97" w14:textId="77777777" w:rsidR="00247297" w:rsidRPr="00CB7640"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CONTENIDO DISCIPLINAR</w:t>
            </w:r>
          </w:p>
        </w:tc>
        <w:tc>
          <w:tcPr>
            <w:tcW w:w="4000" w:type="pct"/>
            <w:shd w:val="clear" w:color="auto" w:fill="F2F2F2"/>
            <w:vAlign w:val="center"/>
          </w:tcPr>
          <w:p w14:paraId="3A15E8E0" w14:textId="77777777" w:rsidR="00247297" w:rsidRPr="00CB7640" w:rsidRDefault="00247297" w:rsidP="009E5FFC">
            <w:pPr>
              <w:spacing w:after="0" w:line="240" w:lineRule="auto"/>
              <w:rPr>
                <w:rFonts w:ascii="Arial Narrow" w:hAnsi="Arial Narrow"/>
                <w:b/>
                <w:sz w:val="18"/>
                <w:szCs w:val="20"/>
              </w:rPr>
            </w:pPr>
            <w:r w:rsidRPr="00CB7640">
              <w:rPr>
                <w:rFonts w:ascii="Arial Narrow" w:hAnsi="Arial Narrow"/>
                <w:b/>
                <w:sz w:val="18"/>
                <w:szCs w:val="20"/>
              </w:rPr>
              <w:t>Problemas multiplicativos</w:t>
            </w:r>
          </w:p>
          <w:p w14:paraId="75939FCE" w14:textId="77777777" w:rsidR="00247297" w:rsidRPr="00CB7640" w:rsidRDefault="00247297" w:rsidP="009E5FFC">
            <w:pPr>
              <w:autoSpaceDE w:val="0"/>
              <w:autoSpaceDN w:val="0"/>
              <w:adjustRightInd w:val="0"/>
              <w:spacing w:after="0" w:line="240" w:lineRule="auto"/>
              <w:rPr>
                <w:rFonts w:ascii="Arial Narrow" w:hAnsi="Arial Narrow" w:cs="HelveticaNeue-Light"/>
                <w:color w:val="000000"/>
                <w:sz w:val="18"/>
                <w:szCs w:val="20"/>
                <w:lang w:val="es-ES"/>
              </w:rPr>
            </w:pPr>
            <w:r w:rsidRPr="00CB7640">
              <w:rPr>
                <w:rFonts w:ascii="Arial Narrow" w:hAnsi="Arial Narrow"/>
                <w:sz w:val="18"/>
                <w:szCs w:val="20"/>
              </w:rPr>
              <w:t>Resolución de problemas en los que sea necesario relacionar operaciones de multiplicación y adición para darles respuesta.</w:t>
            </w:r>
          </w:p>
        </w:tc>
      </w:tr>
      <w:tr w:rsidR="00247297" w:rsidRPr="00CB7640" w14:paraId="38EDE26F" w14:textId="77777777" w:rsidTr="004A0171">
        <w:tc>
          <w:tcPr>
            <w:tcW w:w="1000" w:type="pct"/>
            <w:shd w:val="clear" w:color="auto" w:fill="F2F2F2"/>
            <w:vAlign w:val="center"/>
          </w:tcPr>
          <w:p w14:paraId="69E7BC73" w14:textId="77777777" w:rsidR="00247297" w:rsidRPr="00CB7640"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ESTÁNDARES QUE SE FAVORECEN</w:t>
            </w:r>
          </w:p>
        </w:tc>
        <w:tc>
          <w:tcPr>
            <w:tcW w:w="4000" w:type="pct"/>
            <w:shd w:val="clear" w:color="auto" w:fill="F2F2F2"/>
            <w:vAlign w:val="center"/>
          </w:tcPr>
          <w:p w14:paraId="7A356F06" w14:textId="77777777" w:rsidR="00247297" w:rsidRPr="00CB7640"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1.3.1. Resuelve problemas que impliquen multiplicar o dividir números naturales empleando los algoritmos convencionales.</w:t>
            </w:r>
          </w:p>
          <w:p w14:paraId="6EF144EB" w14:textId="77777777" w:rsidR="00247297" w:rsidRPr="00CB7640"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4.4. Comparte e intercambia ideas sobre los procedimientos y resultados al resolver problemas.</w:t>
            </w:r>
          </w:p>
        </w:tc>
      </w:tr>
      <w:tr w:rsidR="00247297" w:rsidRPr="00CB7640" w14:paraId="32DF73E5" w14:textId="77777777" w:rsidTr="004A0171">
        <w:tc>
          <w:tcPr>
            <w:tcW w:w="1000" w:type="pct"/>
            <w:shd w:val="clear" w:color="auto" w:fill="F2F2F2"/>
            <w:vAlign w:val="center"/>
          </w:tcPr>
          <w:p w14:paraId="191487EE"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COMPETENCIAS MATEMÁTICAS</w:t>
            </w:r>
          </w:p>
        </w:tc>
        <w:tc>
          <w:tcPr>
            <w:tcW w:w="4000" w:type="pct"/>
            <w:shd w:val="clear" w:color="auto" w:fill="F2F2F2"/>
            <w:vAlign w:val="center"/>
          </w:tcPr>
          <w:p w14:paraId="43AF7380" w14:textId="77777777" w:rsidR="00CB7640" w:rsidRPr="00CB7640" w:rsidRDefault="00CB7640" w:rsidP="00CB764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3CEEDEA0" w14:textId="77777777" w:rsidR="00247297" w:rsidRPr="00CB7640" w:rsidRDefault="00CB7640" w:rsidP="00CB764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416DF4E1" w14:textId="77777777" w:rsidR="00247297" w:rsidRPr="004D1FC3" w:rsidRDefault="00247297" w:rsidP="002472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247297" w:rsidRPr="004D1FC3" w14:paraId="7B4334FF" w14:textId="77777777" w:rsidTr="004A0171">
        <w:tc>
          <w:tcPr>
            <w:tcW w:w="5000" w:type="pct"/>
            <w:gridSpan w:val="2"/>
            <w:shd w:val="clear" w:color="auto" w:fill="F2F2F2"/>
            <w:vAlign w:val="center"/>
          </w:tcPr>
          <w:p w14:paraId="325829AA" w14:textId="77777777" w:rsidR="00247297" w:rsidRPr="004D1FC3" w:rsidRDefault="00247297"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247297" w:rsidRPr="004D1FC3" w14:paraId="76869498" w14:textId="77777777" w:rsidTr="004A0171">
        <w:tc>
          <w:tcPr>
            <w:tcW w:w="667" w:type="pct"/>
            <w:shd w:val="clear" w:color="auto" w:fill="F2F2F2"/>
            <w:vAlign w:val="center"/>
          </w:tcPr>
          <w:p w14:paraId="5C551D76" w14:textId="77777777" w:rsidR="00247297" w:rsidRPr="004D1FC3" w:rsidRDefault="00247297"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4A0171">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48581767" w14:textId="77777777" w:rsidR="00247297" w:rsidRPr="004D1FC3" w:rsidRDefault="00247297"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247297" w:rsidRPr="004D1FC3" w14:paraId="6E8D8C59" w14:textId="77777777" w:rsidTr="00EF6063">
        <w:tc>
          <w:tcPr>
            <w:tcW w:w="667" w:type="pct"/>
          </w:tcPr>
          <w:p w14:paraId="23FF84AE"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1C91CB9F" w14:textId="77777777" w:rsidR="00247297" w:rsidRPr="004D1FC3" w:rsidRDefault="00247297" w:rsidP="009E5FFC">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4</w:t>
            </w:r>
            <w:r w:rsidRPr="004D1FC3">
              <w:rPr>
                <w:rFonts w:ascii="Arial Narrow" w:hAnsi="Arial Narrow"/>
                <w:sz w:val="20"/>
                <w:szCs w:val="20"/>
              </w:rPr>
              <w:t>.- Entregar un ejercicio para que los alumnos lo resuelvan en parejas. En él, deben resolver algunos problemas que implican el uso de la multiplicación y la suma para darles respuesta.</w:t>
            </w:r>
          </w:p>
          <w:p w14:paraId="203D6662"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Invitarlos a comparar con el resto del grupo los resultados obtenidos y las operaciones que utilizaron para resolverlos.</w:t>
            </w:r>
          </w:p>
        </w:tc>
      </w:tr>
      <w:tr w:rsidR="00247297" w:rsidRPr="004D1FC3" w14:paraId="57E55213" w14:textId="77777777" w:rsidTr="00EF6063">
        <w:trPr>
          <w:trHeight w:val="979"/>
        </w:trPr>
        <w:tc>
          <w:tcPr>
            <w:tcW w:w="667" w:type="pct"/>
          </w:tcPr>
          <w:p w14:paraId="474E2EDD"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1D68A9EE" w14:textId="77777777" w:rsidR="00247297" w:rsidRPr="004D1FC3" w:rsidRDefault="00247297" w:rsidP="009E5FFC">
            <w:pPr>
              <w:tabs>
                <w:tab w:val="left" w:pos="2813"/>
              </w:tabs>
              <w:spacing w:after="0" w:line="240" w:lineRule="auto"/>
              <w:rPr>
                <w:rFonts w:ascii="Arial Narrow" w:hAnsi="Arial Narrow"/>
                <w:i/>
                <w:sz w:val="20"/>
                <w:szCs w:val="20"/>
              </w:rPr>
            </w:pPr>
            <w:r>
              <w:rPr>
                <w:rFonts w:ascii="Arial Narrow" w:hAnsi="Arial Narrow"/>
                <w:b/>
                <w:sz w:val="20"/>
                <w:szCs w:val="20"/>
              </w:rPr>
              <w:t>5</w:t>
            </w:r>
            <w:r w:rsidRPr="004D1FC3">
              <w:rPr>
                <w:rFonts w:ascii="Arial Narrow" w:hAnsi="Arial Narrow"/>
                <w:sz w:val="20"/>
                <w:szCs w:val="20"/>
              </w:rPr>
              <w:t xml:space="preserve">.- Indicar: </w:t>
            </w:r>
            <w:r w:rsidRPr="004D1FC3">
              <w:rPr>
                <w:rFonts w:ascii="Arial Narrow" w:hAnsi="Arial Narrow"/>
                <w:i/>
                <w:sz w:val="20"/>
                <w:szCs w:val="20"/>
              </w:rPr>
              <w:t>Escribe en tu cuaderno los problemas y resuélvelos.</w:t>
            </w:r>
          </w:p>
          <w:p w14:paraId="534BDA8A" w14:textId="77777777" w:rsidR="00247297" w:rsidRPr="004D1FC3" w:rsidRDefault="00247297" w:rsidP="009E5FFC">
            <w:pPr>
              <w:tabs>
                <w:tab w:val="left" w:pos="2813"/>
              </w:tabs>
              <w:spacing w:after="0" w:line="240" w:lineRule="auto"/>
              <w:ind w:left="222"/>
              <w:rPr>
                <w:rFonts w:ascii="Arial Narrow" w:hAnsi="Arial Narrow"/>
                <w:i/>
                <w:sz w:val="20"/>
                <w:szCs w:val="20"/>
              </w:rPr>
            </w:pPr>
            <w:r w:rsidRPr="004D1FC3">
              <w:rPr>
                <w:rFonts w:ascii="Arial Narrow" w:hAnsi="Arial Narrow"/>
                <w:i/>
                <w:sz w:val="20"/>
                <w:szCs w:val="20"/>
              </w:rPr>
              <w:t xml:space="preserve">Ricardo tiene una tienda de ropa, la semana pasada vendió 15 blusas para dama con un precio de $185 y 16 camisas para caballero con un costo de $223. </w:t>
            </w:r>
          </w:p>
          <w:p w14:paraId="200BBA20" w14:textId="77777777" w:rsidR="00247297" w:rsidRPr="004D1FC3" w:rsidRDefault="00247297" w:rsidP="009E5FFC">
            <w:pPr>
              <w:tabs>
                <w:tab w:val="left" w:pos="2813"/>
              </w:tabs>
              <w:spacing w:after="0" w:line="240" w:lineRule="auto"/>
              <w:ind w:left="222"/>
              <w:rPr>
                <w:rFonts w:ascii="Arial Narrow" w:hAnsi="Arial Narrow"/>
                <w:i/>
                <w:sz w:val="20"/>
                <w:szCs w:val="20"/>
              </w:rPr>
            </w:pPr>
            <w:r w:rsidRPr="004D1FC3">
              <w:rPr>
                <w:rFonts w:ascii="Arial Narrow" w:hAnsi="Arial Narrow"/>
                <w:i/>
                <w:sz w:val="20"/>
                <w:szCs w:val="20"/>
              </w:rPr>
              <w:t xml:space="preserve">¿Cuánto dinero ganó por las blusas? </w:t>
            </w:r>
            <w:r w:rsidRPr="004D1FC3">
              <w:rPr>
                <w:rFonts w:ascii="Arial Narrow" w:hAnsi="Arial Narrow"/>
                <w:i/>
                <w:color w:val="0000FF"/>
                <w:sz w:val="20"/>
                <w:szCs w:val="20"/>
              </w:rPr>
              <w:t>$2960</w:t>
            </w:r>
          </w:p>
          <w:p w14:paraId="7CF016DE" w14:textId="77777777" w:rsidR="00247297" w:rsidRPr="004D1FC3" w:rsidRDefault="00247297" w:rsidP="009E5FFC">
            <w:pPr>
              <w:tabs>
                <w:tab w:val="left" w:pos="2813"/>
              </w:tabs>
              <w:spacing w:after="0" w:line="240" w:lineRule="auto"/>
              <w:ind w:left="222"/>
              <w:rPr>
                <w:rFonts w:ascii="Arial Narrow" w:hAnsi="Arial Narrow"/>
                <w:i/>
                <w:sz w:val="20"/>
                <w:szCs w:val="20"/>
              </w:rPr>
            </w:pPr>
            <w:r w:rsidRPr="004D1FC3">
              <w:rPr>
                <w:rFonts w:ascii="Arial Narrow" w:hAnsi="Arial Narrow"/>
                <w:i/>
                <w:sz w:val="20"/>
                <w:szCs w:val="20"/>
              </w:rPr>
              <w:t xml:space="preserve">¿Y por las camisas? </w:t>
            </w:r>
            <w:r w:rsidRPr="004D1FC3">
              <w:rPr>
                <w:rFonts w:ascii="Arial Narrow" w:hAnsi="Arial Narrow"/>
                <w:i/>
                <w:color w:val="0000FF"/>
                <w:sz w:val="20"/>
                <w:szCs w:val="20"/>
              </w:rPr>
              <w:t>$3568</w:t>
            </w:r>
          </w:p>
          <w:p w14:paraId="21AA3A29" w14:textId="77777777" w:rsidR="00247297" w:rsidRPr="004D1FC3" w:rsidRDefault="00247297" w:rsidP="009E5FFC">
            <w:pPr>
              <w:tabs>
                <w:tab w:val="left" w:pos="2813"/>
              </w:tabs>
              <w:spacing w:after="0" w:line="240" w:lineRule="auto"/>
              <w:ind w:left="222"/>
              <w:rPr>
                <w:rFonts w:ascii="Arial Narrow" w:hAnsi="Arial Narrow"/>
                <w:i/>
                <w:sz w:val="20"/>
                <w:szCs w:val="20"/>
              </w:rPr>
            </w:pPr>
            <w:r w:rsidRPr="004D1FC3">
              <w:rPr>
                <w:rFonts w:ascii="Arial Narrow" w:hAnsi="Arial Narrow"/>
                <w:i/>
                <w:sz w:val="20"/>
                <w:szCs w:val="20"/>
              </w:rPr>
              <w:t xml:space="preserve">¿Cuánto dinero ganó en total? </w:t>
            </w:r>
            <w:r w:rsidRPr="004D1FC3">
              <w:rPr>
                <w:rFonts w:ascii="Arial Narrow" w:hAnsi="Arial Narrow"/>
                <w:i/>
                <w:color w:val="0000FF"/>
                <w:sz w:val="20"/>
                <w:szCs w:val="20"/>
              </w:rPr>
              <w:t>$6528</w:t>
            </w:r>
          </w:p>
          <w:p w14:paraId="1A8605F2" w14:textId="77777777" w:rsidR="00247297" w:rsidRPr="004D1FC3" w:rsidRDefault="00247297" w:rsidP="009E5FFC">
            <w:pPr>
              <w:tabs>
                <w:tab w:val="left" w:pos="2813"/>
              </w:tabs>
              <w:spacing w:after="0" w:line="240" w:lineRule="auto"/>
              <w:ind w:left="222"/>
              <w:rPr>
                <w:rFonts w:ascii="Arial Narrow" w:hAnsi="Arial Narrow"/>
                <w:i/>
                <w:sz w:val="20"/>
                <w:szCs w:val="20"/>
              </w:rPr>
            </w:pPr>
            <w:r w:rsidRPr="004D1FC3">
              <w:rPr>
                <w:rFonts w:ascii="Arial Narrow" w:hAnsi="Arial Narrow"/>
                <w:i/>
                <w:sz w:val="20"/>
                <w:szCs w:val="20"/>
              </w:rPr>
              <w:t xml:space="preserve">Rafael es dueño de una ferretería, ayer vendió diez paquetes de tornillos con un precio de $45, cuatro martillos de $114, once desarmadores de $75 y 8 pinzas de $136 cada una, ¿cuánto dinero ganó con las ventas? </w:t>
            </w:r>
            <w:r w:rsidRPr="004D1FC3">
              <w:rPr>
                <w:rFonts w:ascii="Arial Narrow" w:hAnsi="Arial Narrow"/>
                <w:i/>
                <w:color w:val="0000FF"/>
                <w:sz w:val="20"/>
                <w:szCs w:val="20"/>
              </w:rPr>
              <w:t>$2819</w:t>
            </w:r>
          </w:p>
          <w:p w14:paraId="229EE098" w14:textId="77777777" w:rsidR="00247297" w:rsidRPr="004D1FC3" w:rsidRDefault="00247297" w:rsidP="009E5FFC">
            <w:pPr>
              <w:tabs>
                <w:tab w:val="left" w:pos="2813"/>
              </w:tabs>
              <w:spacing w:after="0" w:line="240" w:lineRule="auto"/>
              <w:ind w:left="222"/>
              <w:rPr>
                <w:rFonts w:ascii="Arial Narrow" w:hAnsi="Arial Narrow"/>
                <w:i/>
                <w:sz w:val="20"/>
                <w:szCs w:val="20"/>
              </w:rPr>
            </w:pPr>
            <w:r w:rsidRPr="004D1FC3">
              <w:rPr>
                <w:rFonts w:ascii="Arial Narrow" w:hAnsi="Arial Narrow"/>
                <w:i/>
                <w:sz w:val="20"/>
                <w:szCs w:val="20"/>
              </w:rPr>
              <w:t xml:space="preserve">Christian tenía $5800 ahorrados y durante 8 meses ahorró $1485 quincenales, ¿cuánto dinero ahorró en total? </w:t>
            </w:r>
            <w:r w:rsidRPr="004D1FC3">
              <w:rPr>
                <w:rFonts w:ascii="Arial Narrow" w:hAnsi="Arial Narrow"/>
                <w:i/>
                <w:color w:val="0000FF"/>
                <w:sz w:val="20"/>
                <w:szCs w:val="20"/>
              </w:rPr>
              <w:t>$29560</w:t>
            </w:r>
          </w:p>
          <w:p w14:paraId="441AEC3A"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Invitar a que se reúnan con otro compañero para comparar los resultados que obtuvieron, revisen con su maestro y el resto del grupo las respuestas para verificar que sean correctas.</w:t>
            </w:r>
          </w:p>
        </w:tc>
      </w:tr>
      <w:tr w:rsidR="00247297" w:rsidRPr="004D1FC3" w14:paraId="7683545C" w14:textId="77777777" w:rsidTr="009E5FFC">
        <w:tc>
          <w:tcPr>
            <w:tcW w:w="5000" w:type="pct"/>
            <w:gridSpan w:val="2"/>
          </w:tcPr>
          <w:p w14:paraId="138A770D" w14:textId="77777777" w:rsidR="00247297" w:rsidRPr="004D1FC3" w:rsidRDefault="00247297" w:rsidP="009E5FFC">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4205E086" w14:textId="77777777" w:rsidR="00247297" w:rsidRPr="004D1FC3" w:rsidRDefault="00247297" w:rsidP="009E5FFC">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247297" w:rsidRPr="004D1FC3" w14:paraId="1B94A7C6" w14:textId="77777777" w:rsidTr="009E5FFC">
        <w:tc>
          <w:tcPr>
            <w:tcW w:w="5000" w:type="pct"/>
            <w:gridSpan w:val="2"/>
          </w:tcPr>
          <w:p w14:paraId="27484BE7" w14:textId="77777777" w:rsidR="00247297" w:rsidRPr="004D1FC3" w:rsidRDefault="00247297" w:rsidP="009E5FFC">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247297" w:rsidRPr="004D1FC3" w14:paraId="46408B10" w14:textId="77777777" w:rsidTr="009E5FFC">
        <w:tc>
          <w:tcPr>
            <w:tcW w:w="5000" w:type="pct"/>
            <w:gridSpan w:val="2"/>
          </w:tcPr>
          <w:p w14:paraId="30F51C04" w14:textId="77777777" w:rsidR="00247297" w:rsidRPr="004D1FC3" w:rsidRDefault="00247297" w:rsidP="009E5FFC">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8D0372">
              <w:rPr>
                <w:rFonts w:ascii="Arial Narrow" w:hAnsi="Arial Narrow" w:cs="MyriadPro-Cond"/>
                <w:bCs/>
                <w:sz w:val="20"/>
                <w:szCs w:val="20"/>
              </w:rPr>
              <w:t>108-111</w:t>
            </w:r>
          </w:p>
        </w:tc>
      </w:tr>
      <w:tr w:rsidR="00247297" w:rsidRPr="004D1FC3" w14:paraId="5049F0B3" w14:textId="77777777" w:rsidTr="009E5FF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523B4D6" w14:textId="77777777" w:rsidR="00247297" w:rsidRPr="001D36AF" w:rsidRDefault="00247297" w:rsidP="009E5FFC">
            <w:pPr>
              <w:pStyle w:val="Sinespaciado"/>
              <w:rPr>
                <w:rFonts w:ascii="Arial Narrow" w:hAnsi="Arial Narrow"/>
                <w:b/>
                <w:sz w:val="18"/>
                <w:szCs w:val="20"/>
              </w:rPr>
            </w:pPr>
          </w:p>
          <w:p w14:paraId="35DD4F48"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06375952"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146A624D" w14:textId="77777777" w:rsidR="00247297" w:rsidRPr="001D36AF" w:rsidRDefault="00247297" w:rsidP="009E5FFC">
            <w:pPr>
              <w:pStyle w:val="Sinespaciado"/>
              <w:rPr>
                <w:rFonts w:ascii="Arial Narrow" w:hAnsi="Arial Narrow"/>
                <w:b/>
                <w:sz w:val="18"/>
                <w:szCs w:val="20"/>
              </w:rPr>
            </w:pPr>
          </w:p>
        </w:tc>
      </w:tr>
    </w:tbl>
    <w:p w14:paraId="3FA3DCDE" w14:textId="77777777" w:rsidR="00483E29" w:rsidRDefault="00483E29" w:rsidP="00483E29">
      <w:pPr>
        <w:spacing w:after="0" w:line="240" w:lineRule="auto"/>
        <w:jc w:val="center"/>
        <w:rPr>
          <w:rFonts w:ascii="Arial Narrow" w:hAnsi="Arial Narrow"/>
          <w:b/>
          <w:noProof/>
          <w:color w:val="E36C0A"/>
          <w:sz w:val="20"/>
          <w:szCs w:val="20"/>
          <w:lang w:eastAsia="es-MX"/>
        </w:rPr>
      </w:pPr>
    </w:p>
    <w:p w14:paraId="0C5D0253" w14:textId="77777777" w:rsidR="005F4872" w:rsidRDefault="005F4872" w:rsidP="00483E29">
      <w:pPr>
        <w:spacing w:after="0" w:line="240" w:lineRule="auto"/>
        <w:jc w:val="center"/>
        <w:rPr>
          <w:rFonts w:ascii="Arial Narrow" w:hAnsi="Arial Narrow"/>
          <w:b/>
          <w:noProof/>
          <w:color w:val="E36C0A"/>
          <w:sz w:val="20"/>
          <w:szCs w:val="20"/>
          <w:lang w:eastAsia="es-MX"/>
        </w:rPr>
      </w:pPr>
    </w:p>
    <w:p w14:paraId="672EDD2D" w14:textId="77777777" w:rsidR="005F4872" w:rsidRDefault="005F4872" w:rsidP="00483E29">
      <w:pPr>
        <w:spacing w:after="0" w:line="240" w:lineRule="auto"/>
        <w:jc w:val="center"/>
        <w:rPr>
          <w:rFonts w:ascii="Arial Narrow" w:hAnsi="Arial Narrow"/>
          <w:b/>
          <w:noProof/>
          <w:color w:val="E36C0A"/>
          <w:sz w:val="20"/>
          <w:szCs w:val="20"/>
          <w:lang w:eastAsia="es-MX"/>
        </w:rPr>
      </w:pPr>
    </w:p>
    <w:p w14:paraId="0BE7FBF1" w14:textId="77777777" w:rsidR="005F4872" w:rsidRPr="004D1FC3" w:rsidRDefault="005F4872" w:rsidP="00483E29">
      <w:pPr>
        <w:spacing w:after="0" w:line="240" w:lineRule="auto"/>
        <w:jc w:val="center"/>
        <w:rPr>
          <w:rFonts w:ascii="Arial Narrow" w:hAnsi="Arial Narrow"/>
          <w:b/>
          <w:noProof/>
          <w:color w:val="E36C0A"/>
          <w:sz w:val="20"/>
          <w:szCs w:val="20"/>
          <w:lang w:eastAsia="es-MX"/>
        </w:rPr>
      </w:pPr>
    </w:p>
    <w:p w14:paraId="5DB8F1F0" w14:textId="77777777" w:rsidR="00483E29" w:rsidRPr="00E11357" w:rsidRDefault="00ED6C88" w:rsidP="00483E29">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483E29" w:rsidRPr="00E11357">
        <w:rPr>
          <w:rFonts w:ascii="Arial Narrow" w:hAnsi="Arial Narrow"/>
          <w:b/>
          <w:noProof/>
          <w:sz w:val="28"/>
          <w:szCs w:val="20"/>
          <w:lang w:eastAsia="es-MX"/>
        </w:rPr>
        <w:lastRenderedPageBreak/>
        <w:t>Ciencias Naturales</w:t>
      </w:r>
    </w:p>
    <w:p w14:paraId="1B267688" w14:textId="77777777" w:rsidR="00483E29" w:rsidRPr="004D1FC3" w:rsidRDefault="00483E29" w:rsidP="00483E29">
      <w:pPr>
        <w:spacing w:after="0" w:line="240" w:lineRule="auto"/>
        <w:jc w:val="center"/>
        <w:rPr>
          <w:rFonts w:ascii="Arial Narrow" w:hAnsi="Arial Narrow"/>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529"/>
        <w:gridCol w:w="1671"/>
        <w:gridCol w:w="3600"/>
      </w:tblGrid>
      <w:tr w:rsidR="00483E29" w:rsidRPr="00A36D82" w14:paraId="2089CD9E" w14:textId="77777777" w:rsidTr="004A0171">
        <w:tc>
          <w:tcPr>
            <w:tcW w:w="10800" w:type="dxa"/>
            <w:gridSpan w:val="3"/>
            <w:shd w:val="clear" w:color="auto" w:fill="F2F2F2"/>
          </w:tcPr>
          <w:p w14:paraId="2D9DF9ED"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¿Cómo son los materiales y sus cambios? La forma y la fluidez de los materiales y sus cambios de estado por efecto del calor</w:t>
            </w:r>
          </w:p>
        </w:tc>
      </w:tr>
      <w:tr w:rsidR="00483E29" w:rsidRPr="00A36D82" w14:paraId="574F9BE4" w14:textId="77777777" w:rsidTr="004A0171">
        <w:tc>
          <w:tcPr>
            <w:tcW w:w="5529" w:type="dxa"/>
            <w:shd w:val="clear" w:color="auto" w:fill="F2F2F2"/>
          </w:tcPr>
          <w:p w14:paraId="61A1FC0A"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Aprendizajes esperados:</w:t>
            </w:r>
          </w:p>
        </w:tc>
        <w:tc>
          <w:tcPr>
            <w:tcW w:w="5271" w:type="dxa"/>
            <w:gridSpan w:val="2"/>
            <w:shd w:val="clear" w:color="auto" w:fill="F2F2F2"/>
          </w:tcPr>
          <w:p w14:paraId="1E4EFD14"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Contenidos:</w:t>
            </w:r>
          </w:p>
        </w:tc>
      </w:tr>
      <w:tr w:rsidR="00483E29" w:rsidRPr="00A36D82" w14:paraId="058FF1E5" w14:textId="77777777" w:rsidTr="004A0171">
        <w:tc>
          <w:tcPr>
            <w:tcW w:w="5529" w:type="dxa"/>
            <w:shd w:val="clear" w:color="auto" w:fill="F2F2F2"/>
          </w:tcPr>
          <w:p w14:paraId="241C5970" w14:textId="77777777" w:rsidR="00483E29" w:rsidRPr="00A36D82" w:rsidRDefault="00483E29" w:rsidP="006A6C71">
            <w:pPr>
              <w:pStyle w:val="Sinespaciado"/>
              <w:rPr>
                <w:rFonts w:ascii="Arial Narrow" w:hAnsi="Arial Narrow"/>
                <w:noProof/>
                <w:sz w:val="16"/>
                <w:szCs w:val="20"/>
                <w:lang w:eastAsia="es-MX"/>
              </w:rPr>
            </w:pPr>
            <w:r w:rsidRPr="00A36D82">
              <w:rPr>
                <w:rFonts w:ascii="Arial Narrow" w:hAnsi="Arial Narrow"/>
                <w:noProof/>
                <w:sz w:val="16"/>
                <w:szCs w:val="20"/>
                <w:lang w:eastAsia="es-MX"/>
              </w:rPr>
              <w:t>- Identifica que la temperatura y el tiempo influyen en la cocción de los alimentos.</w:t>
            </w:r>
          </w:p>
          <w:p w14:paraId="6E9FEED5"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6"/>
                <w:szCs w:val="20"/>
                <w:lang w:eastAsia="es-MX"/>
              </w:rPr>
              <w:t>- Reconoce algunas formas de generar calor, así como su importancia en la vida cotidiana.</w:t>
            </w:r>
          </w:p>
        </w:tc>
        <w:tc>
          <w:tcPr>
            <w:tcW w:w="5271" w:type="dxa"/>
            <w:gridSpan w:val="2"/>
            <w:shd w:val="clear" w:color="auto" w:fill="F2F2F2"/>
          </w:tcPr>
          <w:p w14:paraId="089A56B8" w14:textId="77777777" w:rsidR="00483E29" w:rsidRPr="00A36D82" w:rsidRDefault="00483E29" w:rsidP="006A6C71">
            <w:pPr>
              <w:pStyle w:val="Sinespaciado"/>
              <w:rPr>
                <w:rFonts w:ascii="Arial Narrow" w:hAnsi="Arial Narrow"/>
                <w:b/>
                <w:noProof/>
                <w:sz w:val="18"/>
                <w:szCs w:val="20"/>
                <w:lang w:eastAsia="es-MX"/>
              </w:rPr>
            </w:pPr>
            <w:r w:rsidRPr="00A36D82">
              <w:rPr>
                <w:rFonts w:ascii="Arial Narrow" w:hAnsi="Arial Narrow"/>
                <w:b/>
                <w:noProof/>
                <w:sz w:val="18"/>
                <w:szCs w:val="20"/>
                <w:lang w:eastAsia="es-MX"/>
              </w:rPr>
              <w:t>¿Cuáles son los efectos del calor en los materiales?</w:t>
            </w:r>
          </w:p>
          <w:p w14:paraId="23FD95B4"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Experimentación con algunas formas de generar calor: fricción y contacto.</w:t>
            </w:r>
          </w:p>
          <w:p w14:paraId="5264F175" w14:textId="77777777" w:rsidR="00483E29" w:rsidRPr="00A36D82" w:rsidRDefault="00483E29" w:rsidP="006A6C71">
            <w:pPr>
              <w:pStyle w:val="Sinespaciado"/>
              <w:rPr>
                <w:rFonts w:ascii="Arial Narrow" w:hAnsi="Arial Narrow"/>
                <w:noProof/>
                <w:sz w:val="18"/>
                <w:szCs w:val="20"/>
                <w:u w:val="single"/>
                <w:lang w:eastAsia="es-MX"/>
              </w:rPr>
            </w:pPr>
            <w:r w:rsidRPr="00A36D82">
              <w:rPr>
                <w:rFonts w:ascii="Arial Narrow" w:hAnsi="Arial Narrow"/>
                <w:noProof/>
                <w:sz w:val="18"/>
                <w:szCs w:val="20"/>
                <w:lang w:eastAsia="es-MX"/>
              </w:rPr>
              <w:t>- Aplicaciones del calor en la vida cotidiana.</w:t>
            </w:r>
          </w:p>
        </w:tc>
      </w:tr>
      <w:tr w:rsidR="00483E29" w:rsidRPr="00A36D82" w14:paraId="3AA44F4A" w14:textId="77777777" w:rsidTr="004A0171">
        <w:tc>
          <w:tcPr>
            <w:tcW w:w="7200" w:type="dxa"/>
            <w:gridSpan w:val="2"/>
            <w:shd w:val="clear" w:color="auto" w:fill="F2F2F2"/>
          </w:tcPr>
          <w:p w14:paraId="7E3F903D"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Estándares que se favorecen:</w:t>
            </w:r>
          </w:p>
        </w:tc>
        <w:tc>
          <w:tcPr>
            <w:tcW w:w="3600" w:type="dxa"/>
            <w:shd w:val="clear" w:color="auto" w:fill="F2F2F2"/>
          </w:tcPr>
          <w:p w14:paraId="678D813F"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 xml:space="preserve">Competencias que se favorecen: </w:t>
            </w:r>
          </w:p>
        </w:tc>
      </w:tr>
      <w:tr w:rsidR="00483E29" w:rsidRPr="00A36D82" w14:paraId="43635FF6" w14:textId="77777777" w:rsidTr="004A0171">
        <w:tc>
          <w:tcPr>
            <w:tcW w:w="7200" w:type="dxa"/>
            <w:gridSpan w:val="2"/>
            <w:shd w:val="clear" w:color="auto" w:fill="F2F2F2"/>
          </w:tcPr>
          <w:p w14:paraId="4C8297F5"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b/>
                <w:sz w:val="18"/>
                <w:szCs w:val="20"/>
              </w:rPr>
              <w:t>1. Conocimiento científico</w:t>
            </w:r>
          </w:p>
          <w:p w14:paraId="490C762F"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1.8. Identifica las transformaciones temporales y permanentes en procesos del entorno y en fenómenos naturales, así como algunas de las causas que las producen.</w:t>
            </w:r>
          </w:p>
          <w:p w14:paraId="7E1EBD4A"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1.9. Identifica algunos efectos de la interacción de objetos relacionados con la fuerza, el movimiento, la luz, el sonido, la electricidad y el calor.</w:t>
            </w:r>
          </w:p>
          <w:p w14:paraId="7C50C660"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sz w:val="18"/>
                <w:szCs w:val="20"/>
              </w:rPr>
              <w:t>1.10. Identifica algunas manifestaciones y transformaciones de la energía.</w:t>
            </w:r>
          </w:p>
          <w:p w14:paraId="41D752E0"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b/>
                <w:sz w:val="18"/>
                <w:szCs w:val="20"/>
              </w:rPr>
              <w:t>2. Aplicaciones del conocimiento científico y de la tecnología</w:t>
            </w:r>
          </w:p>
          <w:p w14:paraId="7C933AE8"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sz w:val="18"/>
                <w:szCs w:val="20"/>
              </w:rPr>
              <w:t>2.3. Identifica el aprovechamiento de dispositivos ópticos y eléctricos, máquinas simples, materiales y la conservación de alimentos, tanto en las actividades humanas como en la satisfacción de necesidades.</w:t>
            </w:r>
          </w:p>
          <w:p w14:paraId="3747C6D3"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b/>
                <w:sz w:val="18"/>
                <w:szCs w:val="20"/>
              </w:rPr>
              <w:t xml:space="preserve">3. Habilidades asociadas a la ciencia </w:t>
            </w:r>
          </w:p>
          <w:p w14:paraId="57A35FE6"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14:paraId="31A2CCD4"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cs="TrebuchetMS"/>
                <w:sz w:val="18"/>
                <w:szCs w:val="20"/>
              </w:rPr>
              <w:t>3.6. Comunica los resultados de observaciones e investigaciones al usar diversos recursos, incluyendo formas simbólicas, como los esquemas, gráficas y exposiciones, así como las tecnologías de la comunicación y la información.</w:t>
            </w:r>
          </w:p>
        </w:tc>
        <w:tc>
          <w:tcPr>
            <w:tcW w:w="3600" w:type="dxa"/>
            <w:shd w:val="clear" w:color="auto" w:fill="F2F2F2"/>
          </w:tcPr>
          <w:p w14:paraId="4D98A56D"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fenómenos y procesos naturales desde la perspectiva científica.</w:t>
            </w:r>
          </w:p>
          <w:p w14:paraId="740F1A37"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Toma de decisiones informadas para el cuidado del ambiente y la promoción de la salud orientadas a la cultura de la prevención.</w:t>
            </w:r>
          </w:p>
          <w:p w14:paraId="026DA519"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los alcances y limitaciones de la ciencia y del desarrollo tecnológico en diversos contextos.</w:t>
            </w:r>
          </w:p>
        </w:tc>
      </w:tr>
    </w:tbl>
    <w:p w14:paraId="56653CD4" w14:textId="77777777" w:rsidR="00483E29" w:rsidRDefault="00483E29" w:rsidP="00483E29">
      <w:pPr>
        <w:spacing w:after="0" w:line="240" w:lineRule="auto"/>
        <w:jc w:val="right"/>
        <w:rPr>
          <w:rFonts w:ascii="Arial Narrow" w:hAnsi="Arial Narrow"/>
          <w:b/>
          <w:noProof/>
          <w:color w:val="000000"/>
          <w:sz w:val="20"/>
          <w:szCs w:val="20"/>
          <w:lang w:eastAsia="es-MX"/>
        </w:rPr>
      </w:pPr>
    </w:p>
    <w:p w14:paraId="04DB8768"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152"/>
        <w:gridCol w:w="4485"/>
        <w:gridCol w:w="1940"/>
      </w:tblGrid>
      <w:tr w:rsidR="00483E29" w:rsidRPr="004D1FC3" w14:paraId="0DBAEFD3" w14:textId="77777777" w:rsidTr="004A0171">
        <w:trPr>
          <w:trHeight w:val="271"/>
        </w:trPr>
        <w:tc>
          <w:tcPr>
            <w:tcW w:w="1963" w:type="pct"/>
            <w:shd w:val="clear" w:color="auto" w:fill="F2F2F2"/>
            <w:vAlign w:val="center"/>
          </w:tcPr>
          <w:p w14:paraId="74E653F4"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432FBA2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1905C749"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C6346F1" w14:textId="77777777" w:rsidTr="004A0171">
        <w:trPr>
          <w:trHeight w:val="531"/>
        </w:trPr>
        <w:tc>
          <w:tcPr>
            <w:tcW w:w="1963" w:type="pct"/>
            <w:shd w:val="clear" w:color="auto" w:fill="F2F2F2"/>
            <w:vAlign w:val="center"/>
          </w:tcPr>
          <w:p w14:paraId="578F1CE3" w14:textId="77777777" w:rsidR="00483E29" w:rsidRPr="004D1FC3" w:rsidRDefault="00483E29" w:rsidP="006A6C71">
            <w:pPr>
              <w:autoSpaceDE w:val="0"/>
              <w:autoSpaceDN w:val="0"/>
              <w:adjustRightInd w:val="0"/>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Identifica que la temperatura y el tiempo influyen en la cocción de los alimentos.</w:t>
            </w:r>
          </w:p>
        </w:tc>
        <w:tc>
          <w:tcPr>
            <w:tcW w:w="2120" w:type="pct"/>
            <w:shd w:val="clear" w:color="auto" w:fill="F2F2F2"/>
            <w:vAlign w:val="center"/>
          </w:tcPr>
          <w:p w14:paraId="285402E3"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Experimentación con algunas formas de generar calor: fricción y contacto.</w:t>
            </w:r>
          </w:p>
        </w:tc>
        <w:tc>
          <w:tcPr>
            <w:tcW w:w="917" w:type="pct"/>
            <w:shd w:val="clear" w:color="auto" w:fill="F2F2F2"/>
            <w:vAlign w:val="center"/>
          </w:tcPr>
          <w:p w14:paraId="39FF90D0" w14:textId="77777777" w:rsidR="00483E29" w:rsidRPr="004D1FC3" w:rsidRDefault="00483E29" w:rsidP="006A6C71">
            <w:pPr>
              <w:autoSpaceDE w:val="0"/>
              <w:autoSpaceDN w:val="0"/>
              <w:adjustRightInd w:val="0"/>
              <w:spacing w:after="0" w:line="240" w:lineRule="auto"/>
              <w:jc w:val="center"/>
              <w:rPr>
                <w:rFonts w:ascii="Arial Narrow" w:hAnsi="Arial Narrow"/>
                <w:sz w:val="20"/>
                <w:szCs w:val="20"/>
                <w:lang w:val="es-ES"/>
              </w:rPr>
            </w:pPr>
            <w:r w:rsidRPr="00A36D82">
              <w:rPr>
                <w:rFonts w:ascii="Arial Narrow" w:hAnsi="Arial Narrow" w:cs="Arial"/>
                <w:color w:val="000000"/>
                <w:sz w:val="18"/>
                <w:szCs w:val="20"/>
                <w:lang w:val="es-ES"/>
              </w:rPr>
              <w:t>Experimentación con algunas formas de generar calor: fricción y contacto.</w:t>
            </w:r>
          </w:p>
        </w:tc>
      </w:tr>
    </w:tbl>
    <w:p w14:paraId="27A55B0D"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DE71A92"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A2D0D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32E77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75FF2E8"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35F3386B"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4EC8317E"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Preguntar: ¿Cómo se produce el calor?</w:t>
            </w:r>
          </w:p>
          <w:p w14:paraId="711F99B2"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Explicar que van a experimentar.</w:t>
            </w:r>
          </w:p>
          <w:p w14:paraId="64582338"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Mencionar que existen diversas formas de generar calor, una de ellas es mediante la fricción</w:t>
            </w:r>
          </w:p>
          <w:p w14:paraId="244C085E"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Indicar: Frota tus manos rápidamente y toca tu brazo.</w:t>
            </w:r>
          </w:p>
          <w:p w14:paraId="13E9BCA4"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Preguntar: ¿Cómo se siente tu mano?</w:t>
            </w:r>
          </w:p>
          <w:p w14:paraId="08F6A5CA"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Mencionar que existen algunos materiales que pueden conservar el calor por mayor tiempo o que generan calor más rápidamente.</w:t>
            </w:r>
          </w:p>
          <w:p w14:paraId="7942F16C"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Indicar: Frota dos palillos vigorosamente, si no se produce fuego, toca el extremo que estabas frotando.</w:t>
            </w:r>
          </w:p>
          <w:p w14:paraId="1834C189"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Preguntar: ¿Cómo se siente?</w:t>
            </w:r>
          </w:p>
          <w:p w14:paraId="3AF15DA4"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Indicar: Con mucho cuidado frota un trozo de metal en el piso de concreto.</w:t>
            </w:r>
          </w:p>
          <w:p w14:paraId="58A2313F"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Mencionar que es recomendable no tocarlo.</w:t>
            </w:r>
          </w:p>
          <w:p w14:paraId="61482177"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Solicitar que después de frotar el metal lo metan a un recipiente con agua.</w:t>
            </w:r>
          </w:p>
          <w:p w14:paraId="2738BB6E"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Preguntar: ¿Qué pasa?</w:t>
            </w:r>
          </w:p>
          <w:p w14:paraId="467B45B3"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b/>
                <w:bCs/>
                <w:sz w:val="20"/>
                <w:szCs w:val="20"/>
              </w:rPr>
              <w:t>DESARROLLO</w:t>
            </w:r>
          </w:p>
          <w:p w14:paraId="022DBC99" w14:textId="77777777" w:rsidR="00483E29" w:rsidRPr="004D1FC3" w:rsidRDefault="00483E29" w:rsidP="006A6C71">
            <w:pPr>
              <w:spacing w:after="0" w:line="240" w:lineRule="auto"/>
              <w:rPr>
                <w:rFonts w:ascii="Arial Narrow" w:eastAsia="Times New Roman" w:hAnsi="Arial Narrow" w:cs="Arial"/>
                <w:bCs/>
                <w:i/>
                <w:color w:val="000000"/>
                <w:sz w:val="20"/>
                <w:szCs w:val="20"/>
                <w:lang w:eastAsia="es-MX"/>
              </w:rPr>
            </w:pPr>
            <w:r w:rsidRPr="004D1FC3">
              <w:rPr>
                <w:rFonts w:ascii="Arial Narrow" w:hAnsi="Arial Narrow"/>
                <w:sz w:val="20"/>
                <w:szCs w:val="20"/>
              </w:rPr>
              <w:t xml:space="preserve">Explicar: </w:t>
            </w:r>
            <w:r w:rsidRPr="004D1FC3">
              <w:rPr>
                <w:rFonts w:ascii="Arial Narrow" w:hAnsi="Arial Narrow"/>
                <w:i/>
                <w:sz w:val="20"/>
                <w:szCs w:val="20"/>
              </w:rPr>
              <w:t>L</w:t>
            </w:r>
            <w:r w:rsidRPr="004D1FC3">
              <w:rPr>
                <w:rFonts w:ascii="Arial Narrow" w:eastAsia="Times New Roman" w:hAnsi="Arial Narrow" w:cs="Arial"/>
                <w:bCs/>
                <w:i/>
                <w:color w:val="000000"/>
                <w:sz w:val="20"/>
                <w:szCs w:val="20"/>
                <w:lang w:eastAsia="es-MX"/>
              </w:rPr>
              <w:t>a historia del fuego se remonta miles de años atrás, cuando los primeros hombres descubrieron su utilidad para asar los alimentos (especialmente la carne y el pescado). De ese saber obtenemos las modernas estufas con lo que hoy podemos preparar la comida de forma segura, sin olores ni humos, y con la comodidad de poder regular la llama según convenga. El descubrimiento del fuego y su aplicación se le atribuye al Homo Erectus —sucesor del Homo Habilis— que pobló la Tierra entre los años 1, 000,000 y 300,000 a.C., en plena época glacial. Se estima que fue en torno al año 500,000 a.C. cuando se descubrió por primera vez el fuego, se mantuvo y se conservó. En primer lugar para protegerse del frío, en segundo para ahuyentar a los depredadores, usarlo en la caza y, por supuesto, en la cocina.</w:t>
            </w:r>
          </w:p>
          <w:p w14:paraId="2FA8E185" w14:textId="77777777" w:rsidR="00483E29" w:rsidRPr="004D1FC3" w:rsidRDefault="00483E29" w:rsidP="006A6C71">
            <w:pPr>
              <w:spacing w:after="0" w:line="240" w:lineRule="auto"/>
              <w:rPr>
                <w:rFonts w:ascii="Arial Narrow" w:eastAsia="Times New Roman" w:hAnsi="Arial Narrow" w:cs="Arial"/>
                <w:bCs/>
                <w:i/>
                <w:color w:val="000000"/>
                <w:sz w:val="20"/>
                <w:szCs w:val="20"/>
                <w:lang w:eastAsia="es-MX"/>
              </w:rPr>
            </w:pPr>
            <w:r w:rsidRPr="004D1FC3">
              <w:rPr>
                <w:rFonts w:ascii="Arial Narrow" w:eastAsia="Times New Roman" w:hAnsi="Arial Narrow" w:cs="Arial"/>
                <w:bCs/>
                <w:i/>
                <w:color w:val="000000"/>
                <w:sz w:val="20"/>
                <w:szCs w:val="20"/>
                <w:lang w:eastAsia="es-MX"/>
              </w:rPr>
              <w:t xml:space="preserve">Con el tiempo, el Homo Erectus inventó diferentes métodos para provocar el fuego (los primeros “mecheros”), ya fuera con chispas producidas del roce de piedras, maderas u otras técnicas. Durante miles de años el asado fue el único método de cocción, por aplicación directa de la llama o su calor sobre la pieza de carne, pescado o verdura, situada normalmente sobre la hoguera con algún sistema de sujeción rudimentario. Sin embargo, en el año 7,000 </w:t>
            </w:r>
            <w:r w:rsidRPr="004D1FC3">
              <w:rPr>
                <w:rFonts w:ascii="Arial Narrow" w:eastAsia="Times New Roman" w:hAnsi="Arial Narrow" w:cs="Arial"/>
                <w:bCs/>
                <w:i/>
                <w:color w:val="000000"/>
                <w:sz w:val="20"/>
                <w:szCs w:val="20"/>
                <w:lang w:eastAsia="es-MX"/>
              </w:rPr>
              <w:lastRenderedPageBreak/>
              <w:t>a.C., la cocina primitiva sufrió la primera gran modernización gracias al invento de las vasijas de barro en el próximo oriente, lo cual permitía no sólo asar los alimentos, sino también cocerlos, calentar agua, preparar sopas… Hacia el año 5,000 a.C., aparecieron también en Egipto y Babilonia los primeros hornos de adobe, que permitían asar los alimentos de forma homogénea gracias a la refracción de las paredes, evitando el inconveniente del calor directo del fuego a la hora de asar.</w:t>
            </w:r>
          </w:p>
          <w:p w14:paraId="7CE07E09" w14:textId="77777777" w:rsidR="00483E29" w:rsidRPr="004D1FC3" w:rsidRDefault="00483E29" w:rsidP="006A6C71">
            <w:pPr>
              <w:spacing w:after="0" w:line="240" w:lineRule="auto"/>
              <w:rPr>
                <w:rFonts w:ascii="Arial Narrow" w:eastAsia="Times New Roman" w:hAnsi="Arial Narrow" w:cs="Arial"/>
                <w:i/>
                <w:color w:val="000000"/>
                <w:sz w:val="20"/>
                <w:szCs w:val="20"/>
                <w:lang w:eastAsia="es-MX"/>
              </w:rPr>
            </w:pPr>
            <w:r w:rsidRPr="004D1FC3">
              <w:rPr>
                <w:rFonts w:ascii="Arial Narrow" w:eastAsia="Times New Roman" w:hAnsi="Arial Narrow" w:cs="Arial"/>
                <w:bCs/>
                <w:i/>
                <w:color w:val="000000"/>
                <w:sz w:val="20"/>
                <w:szCs w:val="20"/>
                <w:lang w:eastAsia="es-MX"/>
              </w:rPr>
              <w:t xml:space="preserve">Hasta la década de 1830 se construyó la primera cocina segura de gas, el primer modelo de Winson demostraba las posibilidades culinarias del gas, principalmente por su pulcritud y precisión, en comparación con los fuegos de leña y carbón. Con el tiempo, el gas fue sustituyendo a la leña y el carbón como fuente de calor en la cocina, por su eficiencia, limpieza, potencia, comodidad y control. Además, permitía recuperar el tacto de la llama con los utensilios, recuperando la velocidad de cocción perdida al introducir un elemento intermedio entre el fuego y las cacerolas. Las cocinas eléctricas irrumpieron en el mercado casi un siglo después, en 1906 de la mano de Albert Marsh, aunque debido a su ineficiencia y falta de potencia, no se popularizaron hasta casi otro siglo más. </w:t>
            </w:r>
          </w:p>
          <w:p w14:paraId="4B50247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C94CE1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cuestionarios sobre la historia del fuego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53B40E4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Cuestionario.</w:t>
            </w:r>
            <w:r w:rsidRPr="004D1FC3">
              <w:rPr>
                <w:rFonts w:ascii="Arial Narrow" w:hAnsi="Arial Narrow"/>
                <w:b/>
                <w:sz w:val="20"/>
                <w:szCs w:val="20"/>
              </w:rPr>
              <w:t xml:space="preserve"> </w:t>
            </w:r>
          </w:p>
          <w:p w14:paraId="3D953255"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sucesos relevantes sobre el uso que le ha dado la humanidad al fuego y al calor.</w:t>
            </w:r>
          </w:p>
          <w:p w14:paraId="1FB8AD9D" w14:textId="77777777" w:rsidR="00483E29" w:rsidRPr="004D1FC3" w:rsidRDefault="00483E29" w:rsidP="006A6C71">
            <w:pPr>
              <w:pStyle w:val="Sinespaciado"/>
              <w:rPr>
                <w:rFonts w:ascii="Arial Narrow" w:hAnsi="Arial Narrow"/>
                <w:b/>
                <w:sz w:val="20"/>
                <w:szCs w:val="20"/>
              </w:rPr>
            </w:pPr>
          </w:p>
          <w:p w14:paraId="0AE9257F" w14:textId="77777777" w:rsidR="00483E29" w:rsidRPr="004D1FC3" w:rsidRDefault="00483E29" w:rsidP="006A6C71">
            <w:pPr>
              <w:pStyle w:val="Sinespaciado"/>
              <w:rPr>
                <w:rFonts w:ascii="Arial Narrow" w:hAnsi="Arial Narrow"/>
                <w:b/>
                <w:sz w:val="20"/>
                <w:szCs w:val="20"/>
              </w:rPr>
            </w:pPr>
          </w:p>
          <w:p w14:paraId="2D503B3A" w14:textId="77777777" w:rsidR="00483E29" w:rsidRPr="004D1FC3" w:rsidRDefault="00483E29" w:rsidP="006A6C71">
            <w:pPr>
              <w:pStyle w:val="Sinespaciado"/>
              <w:rPr>
                <w:rFonts w:ascii="Arial Narrow" w:hAnsi="Arial Narrow"/>
                <w:b/>
                <w:sz w:val="20"/>
                <w:szCs w:val="20"/>
              </w:rPr>
            </w:pPr>
          </w:p>
          <w:p w14:paraId="79FCDB7C" w14:textId="77777777" w:rsidR="00483E29" w:rsidRPr="004D1FC3" w:rsidRDefault="00483E29" w:rsidP="006A6C71">
            <w:pPr>
              <w:pStyle w:val="Sinespaciado"/>
              <w:rPr>
                <w:rFonts w:ascii="Arial Narrow" w:hAnsi="Arial Narrow"/>
                <w:b/>
                <w:sz w:val="20"/>
                <w:szCs w:val="20"/>
              </w:rPr>
            </w:pPr>
          </w:p>
          <w:p w14:paraId="747D25D2" w14:textId="77777777" w:rsidR="00483E29" w:rsidRPr="004D1FC3" w:rsidRDefault="00483E29" w:rsidP="006A6C71">
            <w:pPr>
              <w:pStyle w:val="Sinespaciado"/>
              <w:rPr>
                <w:rFonts w:ascii="Arial Narrow" w:hAnsi="Arial Narrow"/>
                <w:sz w:val="20"/>
                <w:szCs w:val="20"/>
              </w:rPr>
            </w:pPr>
          </w:p>
          <w:p w14:paraId="0020DA36" w14:textId="77777777" w:rsidR="00483E29" w:rsidRPr="004D1FC3" w:rsidRDefault="00483E29" w:rsidP="006A6C71">
            <w:pPr>
              <w:pStyle w:val="Sinespaciado"/>
              <w:rPr>
                <w:rFonts w:ascii="Arial Narrow" w:hAnsi="Arial Narrow"/>
                <w:sz w:val="20"/>
                <w:szCs w:val="20"/>
              </w:rPr>
            </w:pPr>
          </w:p>
        </w:tc>
      </w:tr>
      <w:tr w:rsidR="00483E29" w:rsidRPr="004D1FC3" w14:paraId="752CDCAD" w14:textId="77777777" w:rsidTr="00C40D59">
        <w:trPr>
          <w:trHeight w:val="152"/>
        </w:trPr>
        <w:tc>
          <w:tcPr>
            <w:tcW w:w="4083" w:type="pct"/>
            <w:vMerge/>
            <w:tcBorders>
              <w:left w:val="single" w:sz="4" w:space="0" w:color="000000"/>
              <w:right w:val="single" w:sz="4" w:space="0" w:color="000000"/>
            </w:tcBorders>
          </w:tcPr>
          <w:p w14:paraId="06F664F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58CC9F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8323E76" w14:textId="77777777" w:rsidTr="00C40D59">
        <w:trPr>
          <w:trHeight w:val="714"/>
        </w:trPr>
        <w:tc>
          <w:tcPr>
            <w:tcW w:w="4083" w:type="pct"/>
            <w:vMerge/>
            <w:tcBorders>
              <w:left w:val="single" w:sz="4" w:space="0" w:color="000000"/>
              <w:bottom w:val="single" w:sz="4" w:space="0" w:color="000000"/>
              <w:right w:val="single" w:sz="4" w:space="0" w:color="000000"/>
            </w:tcBorders>
          </w:tcPr>
          <w:p w14:paraId="551ACAE3"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FE651F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Palitos de madera.</w:t>
            </w:r>
          </w:p>
          <w:p w14:paraId="41E4237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Trozos de metal.</w:t>
            </w:r>
          </w:p>
        </w:tc>
      </w:tr>
      <w:tr w:rsidR="00483E29" w:rsidRPr="004D1FC3" w14:paraId="24A1138B"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6A931CB7"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86</w:t>
            </w:r>
          </w:p>
        </w:tc>
        <w:tc>
          <w:tcPr>
            <w:tcW w:w="917" w:type="pct"/>
            <w:tcBorders>
              <w:top w:val="single" w:sz="4" w:space="0" w:color="000000"/>
              <w:left w:val="single" w:sz="4" w:space="0" w:color="000000"/>
              <w:bottom w:val="single" w:sz="4" w:space="0" w:color="000000"/>
              <w:right w:val="single" w:sz="4" w:space="0" w:color="000000"/>
            </w:tcBorders>
          </w:tcPr>
          <w:p w14:paraId="28C18F3E" w14:textId="77777777" w:rsidR="00483E29" w:rsidRPr="004D1FC3" w:rsidRDefault="00483E29" w:rsidP="006A6C71">
            <w:pPr>
              <w:pStyle w:val="Sinespaciado"/>
              <w:rPr>
                <w:rFonts w:ascii="Arial Narrow" w:hAnsi="Arial Narrow"/>
                <w:sz w:val="20"/>
                <w:szCs w:val="20"/>
              </w:rPr>
            </w:pPr>
          </w:p>
        </w:tc>
      </w:tr>
      <w:tr w:rsidR="00483E29" w:rsidRPr="004D1FC3" w14:paraId="257D8DE0"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277830D" w14:textId="77777777" w:rsidR="00483E29" w:rsidRPr="001D36AF" w:rsidRDefault="00483E29" w:rsidP="006A6C71">
            <w:pPr>
              <w:spacing w:after="0" w:line="240" w:lineRule="auto"/>
              <w:rPr>
                <w:rFonts w:ascii="Arial Narrow" w:hAnsi="Arial Narrow"/>
                <w:b/>
                <w:noProof/>
                <w:sz w:val="18"/>
                <w:szCs w:val="20"/>
                <w:lang w:eastAsia="es-MX"/>
              </w:rPr>
            </w:pPr>
          </w:p>
          <w:p w14:paraId="4DEB7578"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5D065E13"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5853E4CE" w14:textId="77777777" w:rsidR="00483E29" w:rsidRPr="001D36AF" w:rsidRDefault="00483E29" w:rsidP="006A6C71">
            <w:pPr>
              <w:spacing w:after="0" w:line="240" w:lineRule="auto"/>
              <w:rPr>
                <w:rFonts w:ascii="Arial Narrow" w:hAnsi="Arial Narrow"/>
                <w:b/>
                <w:noProof/>
                <w:sz w:val="18"/>
                <w:szCs w:val="20"/>
                <w:lang w:eastAsia="es-MX"/>
              </w:rPr>
            </w:pPr>
          </w:p>
        </w:tc>
      </w:tr>
    </w:tbl>
    <w:p w14:paraId="5CB89873" w14:textId="77777777" w:rsidR="00483E29" w:rsidRDefault="00483E29" w:rsidP="00483E29">
      <w:pPr>
        <w:spacing w:after="0" w:line="240" w:lineRule="auto"/>
        <w:rPr>
          <w:rFonts w:ascii="Arial Narrow" w:hAnsi="Arial Narrow"/>
          <w:sz w:val="20"/>
          <w:szCs w:val="20"/>
        </w:rPr>
      </w:pPr>
    </w:p>
    <w:p w14:paraId="30BD57F5"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7A92377B" w14:textId="77777777" w:rsidTr="004A0171">
        <w:trPr>
          <w:trHeight w:val="271"/>
        </w:trPr>
        <w:tc>
          <w:tcPr>
            <w:tcW w:w="1963" w:type="pct"/>
            <w:shd w:val="clear" w:color="auto" w:fill="F2F2F2"/>
            <w:vAlign w:val="center"/>
          </w:tcPr>
          <w:p w14:paraId="6AE42639"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4D9B38D7"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56E06BBE"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54471B0" w14:textId="77777777" w:rsidTr="004A0171">
        <w:trPr>
          <w:trHeight w:val="396"/>
        </w:trPr>
        <w:tc>
          <w:tcPr>
            <w:tcW w:w="1963" w:type="pct"/>
            <w:shd w:val="clear" w:color="auto" w:fill="F2F2F2"/>
            <w:vAlign w:val="center"/>
          </w:tcPr>
          <w:p w14:paraId="56675342" w14:textId="77777777" w:rsidR="00483E29" w:rsidRPr="004D1FC3" w:rsidRDefault="00483E29" w:rsidP="006A6C71">
            <w:pPr>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Reconoce algunas formas de generar calor, así como su importancia en la vida cotidiana.</w:t>
            </w:r>
          </w:p>
        </w:tc>
        <w:tc>
          <w:tcPr>
            <w:tcW w:w="2120" w:type="pct"/>
            <w:shd w:val="clear" w:color="auto" w:fill="F2F2F2"/>
            <w:vAlign w:val="center"/>
          </w:tcPr>
          <w:p w14:paraId="54F1E244"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Aplicaciones del calor en la vida cotidiana.</w:t>
            </w:r>
          </w:p>
        </w:tc>
        <w:tc>
          <w:tcPr>
            <w:tcW w:w="917" w:type="pct"/>
            <w:shd w:val="clear" w:color="auto" w:fill="F2F2F2"/>
            <w:vAlign w:val="center"/>
          </w:tcPr>
          <w:p w14:paraId="5E823BFE"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Técnica del ahumado.</w:t>
            </w:r>
          </w:p>
        </w:tc>
      </w:tr>
    </w:tbl>
    <w:p w14:paraId="6DCA54C9"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15328B47"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2399C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CF63C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865CC71"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4F15E40E"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15DACEF2"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Preguntar: ¿En qué empleamos el calor?</w:t>
            </w:r>
          </w:p>
          <w:p w14:paraId="0641D5EF"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Indicar: Escribe tres cosas en las que se emplea el calor diariamente.</w:t>
            </w:r>
          </w:p>
          <w:p w14:paraId="26B8F842"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b/>
                <w:bCs/>
                <w:sz w:val="20"/>
                <w:szCs w:val="20"/>
              </w:rPr>
              <w:t>DESARROLLO</w:t>
            </w:r>
          </w:p>
          <w:p w14:paraId="2118CBED" w14:textId="77777777" w:rsidR="00483E29" w:rsidRPr="004D1FC3" w:rsidRDefault="00483E29" w:rsidP="006A6C71">
            <w:pPr>
              <w:pStyle w:val="Sinespaciado"/>
              <w:rPr>
                <w:rFonts w:ascii="Arial Narrow" w:hAnsi="Arial Narrow" w:cs="Arial"/>
                <w:color w:val="000000"/>
                <w:sz w:val="20"/>
                <w:szCs w:val="20"/>
              </w:rPr>
            </w:pPr>
            <w:r w:rsidRPr="004D1FC3">
              <w:rPr>
                <w:rFonts w:ascii="Arial Narrow" w:hAnsi="Arial Narrow"/>
                <w:sz w:val="20"/>
                <w:szCs w:val="20"/>
              </w:rPr>
              <w:t xml:space="preserve">Explicar: </w:t>
            </w:r>
            <w:r w:rsidRPr="00A36D82">
              <w:rPr>
                <w:rFonts w:ascii="Arial Narrow" w:hAnsi="Arial Narrow"/>
                <w:i/>
                <w:sz w:val="18"/>
                <w:szCs w:val="20"/>
              </w:rPr>
              <w:t>En nuestra vida diaria empleamos el calor en diversas situaciones, para protegernos del frío, para tener el agua a temperatura adecuada, para elaborar manualidades (silicón) y para preparar y conservar alimentos. El ahumado es una de las técnicas de conservación de los alimentos más antigua, la cual descubre el hombre cuando se vuelve sedentario y domina el fuego, observando que los alimentos expuestos al humo de sus hogares, no sólo duraban más tiempo sin descomponerse, sino que además mejoraban su sabor.</w:t>
            </w:r>
            <w:r w:rsidRPr="00A36D82">
              <w:rPr>
                <w:rFonts w:ascii="Arial Narrow" w:hAnsi="Arial Narrow" w:cs="Arial"/>
                <w:i/>
                <w:color w:val="000000"/>
                <w:sz w:val="18"/>
                <w:szCs w:val="20"/>
              </w:rPr>
              <w:t xml:space="preserve"> </w:t>
            </w:r>
            <w:r w:rsidRPr="00A36D82">
              <w:rPr>
                <w:rFonts w:ascii="Arial Narrow" w:hAnsi="Arial Narrow" w:cs="Arial"/>
                <w:b/>
                <w:bCs/>
                <w:i/>
                <w:color w:val="000000"/>
                <w:sz w:val="18"/>
                <w:szCs w:val="20"/>
                <w:u w:val="single"/>
              </w:rPr>
              <w:t>Ahumado.-</w:t>
            </w:r>
            <w:r w:rsidRPr="00A36D82">
              <w:rPr>
                <w:rFonts w:ascii="Arial Narrow" w:hAnsi="Arial Narrow" w:cs="Arial"/>
                <w:b/>
                <w:bCs/>
                <w:i/>
                <w:color w:val="000000"/>
                <w:sz w:val="18"/>
                <w:szCs w:val="20"/>
              </w:rPr>
              <w:t xml:space="preserve"> </w:t>
            </w:r>
            <w:r w:rsidRPr="00A36D82">
              <w:rPr>
                <w:rFonts w:ascii="Arial Narrow" w:hAnsi="Arial Narrow"/>
                <w:i/>
                <w:sz w:val="18"/>
                <w:szCs w:val="20"/>
              </w:rPr>
              <w:t xml:space="preserve">Este método consiste en exponer a los alimentos al humo que producen algunas maderas dulces, ricas en “esteres” que son de olor agradable y efecto antibiótico, éstos se liberan al quemar las maderas y se adhieren y penetran a los alimentos, proporcionándoles muy buen sabor y olor, a la vez que los preserva de la descomposición. </w:t>
            </w:r>
            <w:r w:rsidRPr="00A36D82">
              <w:rPr>
                <w:rFonts w:ascii="Arial Narrow" w:hAnsi="Arial Narrow" w:cs="Arial"/>
                <w:b/>
                <w:bCs/>
                <w:i/>
                <w:color w:val="000000"/>
                <w:sz w:val="18"/>
                <w:szCs w:val="20"/>
                <w:u w:val="single"/>
              </w:rPr>
              <w:t>Maduración.-</w:t>
            </w:r>
            <w:r w:rsidRPr="00A36D82">
              <w:rPr>
                <w:rFonts w:ascii="Arial Narrow" w:hAnsi="Arial Narrow" w:cs="Arial"/>
                <w:b/>
                <w:bCs/>
                <w:i/>
                <w:color w:val="000000"/>
                <w:sz w:val="18"/>
                <w:szCs w:val="20"/>
              </w:rPr>
              <w:t xml:space="preserve"> </w:t>
            </w:r>
            <w:r w:rsidRPr="00A36D82">
              <w:rPr>
                <w:rFonts w:ascii="Arial Narrow" w:hAnsi="Arial Narrow"/>
                <w:i/>
                <w:sz w:val="18"/>
                <w:szCs w:val="20"/>
              </w:rPr>
              <w:t xml:space="preserve">Este es el último paso y el más sencillo, ya que consiste en sacar las carnes del ahumador y colgarlas al aire unos días para que pierdan las altas concentraciones de los elementos adquiridos dentro del ahumador y queden equilibrados desde la primera vez que se consuman. Este proceso no por sencillo es carente de cuidados, ya que debe realizarse en lugares frescos, sombreados y bien ventilados, así como en épocas en las que la humedad relativa del aire sea baja, ya que de lo contrario, la carne podría ganar humedad en vez de perderla y con el tiempo desarrollar algunos hongos o bacterias que además de dar mal aspecto, pueden deteriorar su calidad. </w:t>
            </w:r>
          </w:p>
          <w:p w14:paraId="4F5415A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7D0216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Ilustra y describe en qué consiste la técnica del ahumado.</w:t>
            </w:r>
          </w:p>
        </w:tc>
        <w:tc>
          <w:tcPr>
            <w:tcW w:w="917" w:type="pct"/>
            <w:tcBorders>
              <w:top w:val="single" w:sz="4" w:space="0" w:color="000000"/>
              <w:left w:val="single" w:sz="4" w:space="0" w:color="000000"/>
              <w:bottom w:val="single" w:sz="4" w:space="0" w:color="000000"/>
              <w:right w:val="single" w:sz="4" w:space="0" w:color="000000"/>
            </w:tcBorders>
          </w:tcPr>
          <w:p w14:paraId="369E55E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Ilustración y descripción.</w:t>
            </w:r>
            <w:r w:rsidRPr="004D1FC3">
              <w:rPr>
                <w:rFonts w:ascii="Arial Narrow" w:hAnsi="Arial Narrow"/>
                <w:b/>
                <w:sz w:val="20"/>
                <w:szCs w:val="20"/>
              </w:rPr>
              <w:t xml:space="preserve"> </w:t>
            </w:r>
          </w:p>
          <w:p w14:paraId="7352E89E"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del proceso del ahumado y las describen.</w:t>
            </w:r>
          </w:p>
          <w:p w14:paraId="4EB2E3D8" w14:textId="77777777" w:rsidR="00483E29" w:rsidRPr="004D1FC3" w:rsidRDefault="00483E29" w:rsidP="006A6C71">
            <w:pPr>
              <w:pStyle w:val="Sinespaciado"/>
              <w:rPr>
                <w:rFonts w:ascii="Arial Narrow" w:hAnsi="Arial Narrow"/>
                <w:b/>
                <w:sz w:val="20"/>
                <w:szCs w:val="20"/>
              </w:rPr>
            </w:pPr>
          </w:p>
          <w:p w14:paraId="3FDBA56B" w14:textId="77777777" w:rsidR="00483E29" w:rsidRPr="004D1FC3" w:rsidRDefault="00483E29" w:rsidP="006A6C71">
            <w:pPr>
              <w:pStyle w:val="Sinespaciado"/>
              <w:rPr>
                <w:rFonts w:ascii="Arial Narrow" w:hAnsi="Arial Narrow"/>
                <w:sz w:val="20"/>
                <w:szCs w:val="20"/>
              </w:rPr>
            </w:pPr>
          </w:p>
        </w:tc>
      </w:tr>
      <w:tr w:rsidR="00483E29" w:rsidRPr="004D1FC3" w14:paraId="34A82A7D" w14:textId="77777777" w:rsidTr="00C40D59">
        <w:trPr>
          <w:trHeight w:val="152"/>
        </w:trPr>
        <w:tc>
          <w:tcPr>
            <w:tcW w:w="4083" w:type="pct"/>
            <w:vMerge/>
            <w:tcBorders>
              <w:left w:val="single" w:sz="4" w:space="0" w:color="000000"/>
              <w:right w:val="single" w:sz="4" w:space="0" w:color="000000"/>
            </w:tcBorders>
          </w:tcPr>
          <w:p w14:paraId="2460EB5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531056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C79C609" w14:textId="77777777" w:rsidTr="00C40D59">
        <w:trPr>
          <w:trHeight w:val="60"/>
        </w:trPr>
        <w:tc>
          <w:tcPr>
            <w:tcW w:w="4083" w:type="pct"/>
            <w:vMerge/>
            <w:tcBorders>
              <w:left w:val="single" w:sz="4" w:space="0" w:color="000000"/>
              <w:bottom w:val="single" w:sz="4" w:space="0" w:color="000000"/>
              <w:right w:val="single" w:sz="4" w:space="0" w:color="000000"/>
            </w:tcBorders>
          </w:tcPr>
          <w:p w14:paraId="3272C57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80F429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sobre la técnica del ahumado.</w:t>
            </w:r>
          </w:p>
        </w:tc>
      </w:tr>
      <w:tr w:rsidR="00483E29" w:rsidRPr="004D1FC3" w14:paraId="6E972A4C"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66AF2FCB"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69C96792" w14:textId="77777777" w:rsidR="00483E29" w:rsidRPr="004D1FC3" w:rsidRDefault="00483E29" w:rsidP="006A6C71">
            <w:pPr>
              <w:pStyle w:val="Sinespaciado"/>
              <w:rPr>
                <w:rFonts w:ascii="Arial Narrow" w:hAnsi="Arial Narrow"/>
                <w:sz w:val="20"/>
                <w:szCs w:val="20"/>
              </w:rPr>
            </w:pPr>
          </w:p>
        </w:tc>
      </w:tr>
      <w:tr w:rsidR="00483E29" w:rsidRPr="004D1FC3" w14:paraId="51E6FDF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83E92C8" w14:textId="77777777" w:rsidR="00483E29" w:rsidRPr="001D36AF" w:rsidRDefault="00483E29" w:rsidP="006A6C71">
            <w:pPr>
              <w:spacing w:after="0" w:line="240" w:lineRule="auto"/>
              <w:rPr>
                <w:rFonts w:ascii="Arial Narrow" w:hAnsi="Arial Narrow"/>
                <w:b/>
                <w:noProof/>
                <w:sz w:val="18"/>
                <w:szCs w:val="20"/>
                <w:lang w:eastAsia="es-MX"/>
              </w:rPr>
            </w:pPr>
          </w:p>
          <w:p w14:paraId="5391CF28"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1BC51CD5"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73EFCF0C" w14:textId="77777777" w:rsidR="00483E29" w:rsidRPr="001D36AF" w:rsidRDefault="00483E29" w:rsidP="006A6C71">
            <w:pPr>
              <w:spacing w:after="0" w:line="240" w:lineRule="auto"/>
              <w:rPr>
                <w:rFonts w:ascii="Arial Narrow" w:hAnsi="Arial Narrow"/>
                <w:b/>
                <w:noProof/>
                <w:sz w:val="18"/>
                <w:szCs w:val="20"/>
                <w:lang w:eastAsia="es-MX"/>
              </w:rPr>
            </w:pPr>
          </w:p>
        </w:tc>
      </w:tr>
    </w:tbl>
    <w:p w14:paraId="25AAABDA" w14:textId="77777777" w:rsidR="00483E29" w:rsidRPr="004D1FC3" w:rsidRDefault="00483E29" w:rsidP="00483E29">
      <w:pPr>
        <w:spacing w:after="0" w:line="240" w:lineRule="auto"/>
        <w:rPr>
          <w:rFonts w:ascii="Arial Narrow" w:hAnsi="Arial Narrow"/>
          <w:sz w:val="20"/>
          <w:szCs w:val="20"/>
        </w:rPr>
      </w:pPr>
    </w:p>
    <w:p w14:paraId="1F8F94FA" w14:textId="77777777" w:rsidR="00053EB4" w:rsidRDefault="00053EB4" w:rsidP="00483E29">
      <w:pPr>
        <w:pStyle w:val="Sinespaciado"/>
        <w:jc w:val="right"/>
        <w:outlineLvl w:val="0"/>
        <w:rPr>
          <w:rFonts w:ascii="Arial Narrow" w:hAnsi="Arial Narrow"/>
          <w:b/>
          <w:noProof/>
          <w:sz w:val="20"/>
          <w:szCs w:val="20"/>
          <w:lang w:eastAsia="es-MX"/>
        </w:rPr>
      </w:pPr>
    </w:p>
    <w:p w14:paraId="6252F8EF" w14:textId="77777777" w:rsidR="00053EB4" w:rsidRDefault="00053EB4" w:rsidP="00483E29">
      <w:pPr>
        <w:pStyle w:val="Sinespaciado"/>
        <w:jc w:val="right"/>
        <w:outlineLvl w:val="0"/>
        <w:rPr>
          <w:rFonts w:ascii="Arial Narrow" w:hAnsi="Arial Narrow"/>
          <w:b/>
          <w:noProof/>
          <w:sz w:val="20"/>
          <w:szCs w:val="20"/>
          <w:lang w:eastAsia="es-MX"/>
        </w:rPr>
      </w:pPr>
    </w:p>
    <w:p w14:paraId="2424D8EB" w14:textId="77777777" w:rsidR="00053EB4" w:rsidRDefault="00053EB4" w:rsidP="00483E29">
      <w:pPr>
        <w:pStyle w:val="Sinespaciado"/>
        <w:jc w:val="right"/>
        <w:outlineLvl w:val="0"/>
        <w:rPr>
          <w:rFonts w:ascii="Arial Narrow" w:hAnsi="Arial Narrow"/>
          <w:b/>
          <w:noProof/>
          <w:sz w:val="20"/>
          <w:szCs w:val="20"/>
          <w:lang w:eastAsia="es-MX"/>
        </w:rPr>
      </w:pPr>
    </w:p>
    <w:p w14:paraId="34A27F05" w14:textId="77777777" w:rsidR="00053EB4" w:rsidRDefault="00053EB4" w:rsidP="00483E29">
      <w:pPr>
        <w:pStyle w:val="Sinespaciado"/>
        <w:jc w:val="right"/>
        <w:outlineLvl w:val="0"/>
        <w:rPr>
          <w:rFonts w:ascii="Arial Narrow" w:hAnsi="Arial Narrow"/>
          <w:b/>
          <w:noProof/>
          <w:sz w:val="20"/>
          <w:szCs w:val="20"/>
          <w:lang w:eastAsia="es-MX"/>
        </w:rPr>
      </w:pPr>
    </w:p>
    <w:p w14:paraId="58EFBFE0" w14:textId="77777777" w:rsidR="00053EB4" w:rsidRDefault="00053EB4" w:rsidP="00483E29">
      <w:pPr>
        <w:pStyle w:val="Sinespaciado"/>
        <w:jc w:val="right"/>
        <w:outlineLvl w:val="0"/>
        <w:rPr>
          <w:rFonts w:ascii="Arial Narrow" w:hAnsi="Arial Narrow"/>
          <w:b/>
          <w:noProof/>
          <w:sz w:val="20"/>
          <w:szCs w:val="20"/>
          <w:lang w:eastAsia="es-MX"/>
        </w:rPr>
      </w:pPr>
    </w:p>
    <w:p w14:paraId="00A0E525" w14:textId="77777777" w:rsidR="00053EB4" w:rsidRDefault="00053EB4" w:rsidP="00483E29">
      <w:pPr>
        <w:pStyle w:val="Sinespaciado"/>
        <w:jc w:val="right"/>
        <w:outlineLvl w:val="0"/>
        <w:rPr>
          <w:rFonts w:ascii="Arial Narrow" w:hAnsi="Arial Narrow"/>
          <w:b/>
          <w:noProof/>
          <w:sz w:val="20"/>
          <w:szCs w:val="20"/>
          <w:lang w:eastAsia="es-MX"/>
        </w:rPr>
      </w:pPr>
    </w:p>
    <w:p w14:paraId="37837E14" w14:textId="77777777" w:rsidR="00053EB4" w:rsidRDefault="00053EB4" w:rsidP="00483E29">
      <w:pPr>
        <w:pStyle w:val="Sinespaciado"/>
        <w:jc w:val="right"/>
        <w:outlineLvl w:val="0"/>
        <w:rPr>
          <w:rFonts w:ascii="Arial Narrow" w:hAnsi="Arial Narrow"/>
          <w:b/>
          <w:noProof/>
          <w:sz w:val="20"/>
          <w:szCs w:val="20"/>
          <w:lang w:eastAsia="es-MX"/>
        </w:rPr>
      </w:pPr>
    </w:p>
    <w:p w14:paraId="4A88A39A" w14:textId="77777777" w:rsidR="00053EB4" w:rsidRDefault="00053EB4" w:rsidP="00483E29">
      <w:pPr>
        <w:pStyle w:val="Sinespaciado"/>
        <w:jc w:val="right"/>
        <w:outlineLvl w:val="0"/>
        <w:rPr>
          <w:rFonts w:ascii="Arial Narrow" w:hAnsi="Arial Narrow"/>
          <w:b/>
          <w:noProof/>
          <w:sz w:val="20"/>
          <w:szCs w:val="20"/>
          <w:lang w:eastAsia="es-MX"/>
        </w:rPr>
      </w:pPr>
    </w:p>
    <w:p w14:paraId="76F9242F"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lastRenderedPageBreak/>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152"/>
        <w:gridCol w:w="4485"/>
        <w:gridCol w:w="1940"/>
      </w:tblGrid>
      <w:tr w:rsidR="00483E29" w:rsidRPr="004D1FC3" w14:paraId="7CAE4E9F" w14:textId="77777777" w:rsidTr="004A0171">
        <w:trPr>
          <w:trHeight w:val="271"/>
        </w:trPr>
        <w:tc>
          <w:tcPr>
            <w:tcW w:w="1963" w:type="pct"/>
            <w:shd w:val="clear" w:color="auto" w:fill="F2F2F2"/>
            <w:vAlign w:val="center"/>
          </w:tcPr>
          <w:p w14:paraId="4EEE05B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1C5E84B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711639A4"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D7A8ADB" w14:textId="77777777" w:rsidTr="004A0171">
        <w:trPr>
          <w:trHeight w:val="342"/>
        </w:trPr>
        <w:tc>
          <w:tcPr>
            <w:tcW w:w="1963" w:type="pct"/>
            <w:shd w:val="clear" w:color="auto" w:fill="F2F2F2"/>
            <w:vAlign w:val="center"/>
          </w:tcPr>
          <w:p w14:paraId="460B2851" w14:textId="77777777" w:rsidR="00483E29" w:rsidRPr="004D1FC3" w:rsidRDefault="00483E29" w:rsidP="006A6C71">
            <w:pPr>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Reconoce algunas formas de generar calor, así como su importancia en la vida cotidiana.</w:t>
            </w:r>
          </w:p>
        </w:tc>
        <w:tc>
          <w:tcPr>
            <w:tcW w:w="2120" w:type="pct"/>
            <w:shd w:val="clear" w:color="auto" w:fill="F2F2F2"/>
            <w:vAlign w:val="center"/>
          </w:tcPr>
          <w:p w14:paraId="35167D53"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Aplicaciones del calor en la vida cotidiana.</w:t>
            </w:r>
          </w:p>
        </w:tc>
        <w:tc>
          <w:tcPr>
            <w:tcW w:w="917" w:type="pct"/>
            <w:shd w:val="clear" w:color="auto" w:fill="F2F2F2"/>
            <w:vAlign w:val="center"/>
          </w:tcPr>
          <w:p w14:paraId="3AD2A116" w14:textId="77777777" w:rsidR="00483E29" w:rsidRPr="004D1FC3" w:rsidRDefault="00483E29" w:rsidP="00AB6796">
            <w:pPr>
              <w:spacing w:after="0" w:line="240" w:lineRule="auto"/>
              <w:jc w:val="center"/>
              <w:rPr>
                <w:rFonts w:ascii="Arial Narrow" w:hAnsi="Arial Narrow"/>
                <w:sz w:val="20"/>
                <w:szCs w:val="20"/>
                <w:lang w:val="es-ES"/>
              </w:rPr>
            </w:pPr>
            <w:r w:rsidRPr="00A36D82">
              <w:rPr>
                <w:rFonts w:ascii="Arial Narrow" w:hAnsi="Arial Narrow" w:cs="Arial"/>
                <w:sz w:val="18"/>
                <w:szCs w:val="20"/>
              </w:rPr>
              <w:t>Técnica de paste</w:t>
            </w:r>
            <w:r w:rsidR="00CE2932" w:rsidRPr="00A36D82">
              <w:rPr>
                <w:rFonts w:ascii="Arial Narrow" w:hAnsi="Arial Narrow" w:cs="Arial"/>
                <w:sz w:val="18"/>
                <w:szCs w:val="20"/>
              </w:rPr>
              <w:t>u</w:t>
            </w:r>
            <w:r w:rsidRPr="00A36D82">
              <w:rPr>
                <w:rFonts w:ascii="Arial Narrow" w:hAnsi="Arial Narrow" w:cs="Arial"/>
                <w:sz w:val="18"/>
                <w:szCs w:val="20"/>
              </w:rPr>
              <w:t>rización de bebidas.</w:t>
            </w:r>
          </w:p>
        </w:tc>
      </w:tr>
      <w:tr w:rsidR="00053EB4" w:rsidRPr="004D1FC3" w14:paraId="1D09BB84" w14:textId="77777777" w:rsidTr="004A0171">
        <w:trPr>
          <w:trHeight w:val="342"/>
        </w:trPr>
        <w:tc>
          <w:tcPr>
            <w:tcW w:w="1963" w:type="pct"/>
            <w:shd w:val="clear" w:color="auto" w:fill="F2F2F2"/>
            <w:vAlign w:val="center"/>
          </w:tcPr>
          <w:p w14:paraId="212DC070" w14:textId="77777777" w:rsidR="00053EB4" w:rsidRPr="004D1FC3" w:rsidRDefault="00053EB4" w:rsidP="006A6C71">
            <w:pPr>
              <w:spacing w:after="0" w:line="240" w:lineRule="auto"/>
              <w:rPr>
                <w:rFonts w:ascii="Arial Narrow" w:hAnsi="Arial Narrow" w:cs="Arial"/>
                <w:sz w:val="20"/>
                <w:szCs w:val="20"/>
                <w:lang w:val="es-ES"/>
              </w:rPr>
            </w:pPr>
          </w:p>
        </w:tc>
        <w:tc>
          <w:tcPr>
            <w:tcW w:w="2120" w:type="pct"/>
            <w:shd w:val="clear" w:color="auto" w:fill="F2F2F2"/>
            <w:vAlign w:val="center"/>
          </w:tcPr>
          <w:p w14:paraId="733C4A19" w14:textId="77777777" w:rsidR="00053EB4" w:rsidRPr="004D1FC3" w:rsidRDefault="00053EB4" w:rsidP="006A6C71">
            <w:pPr>
              <w:autoSpaceDE w:val="0"/>
              <w:autoSpaceDN w:val="0"/>
              <w:adjustRightInd w:val="0"/>
              <w:spacing w:after="0" w:line="240" w:lineRule="auto"/>
              <w:rPr>
                <w:rFonts w:ascii="Arial Narrow" w:hAnsi="Arial Narrow" w:cs="Arial"/>
                <w:color w:val="000000"/>
                <w:sz w:val="20"/>
                <w:szCs w:val="20"/>
                <w:lang w:val="es-ES"/>
              </w:rPr>
            </w:pPr>
          </w:p>
        </w:tc>
        <w:tc>
          <w:tcPr>
            <w:tcW w:w="917" w:type="pct"/>
            <w:shd w:val="clear" w:color="auto" w:fill="F2F2F2"/>
            <w:vAlign w:val="center"/>
          </w:tcPr>
          <w:p w14:paraId="6AF390DF" w14:textId="77777777" w:rsidR="00053EB4" w:rsidRPr="00A36D82" w:rsidRDefault="00053EB4" w:rsidP="00AB6796">
            <w:pPr>
              <w:spacing w:after="0" w:line="240" w:lineRule="auto"/>
              <w:jc w:val="center"/>
              <w:rPr>
                <w:rFonts w:ascii="Arial Narrow" w:hAnsi="Arial Narrow" w:cs="Arial"/>
                <w:sz w:val="18"/>
                <w:szCs w:val="20"/>
              </w:rPr>
            </w:pPr>
          </w:p>
        </w:tc>
      </w:tr>
    </w:tbl>
    <w:p w14:paraId="196B7E36" w14:textId="77777777" w:rsidR="00483E29" w:rsidRDefault="00483E29" w:rsidP="00483E29">
      <w:pPr>
        <w:spacing w:after="0" w:line="240" w:lineRule="auto"/>
        <w:rPr>
          <w:rFonts w:ascii="Arial Narrow" w:hAnsi="Arial Narrow"/>
          <w:sz w:val="20"/>
          <w:szCs w:val="20"/>
        </w:rPr>
      </w:pPr>
    </w:p>
    <w:p w14:paraId="4BD5AD7E" w14:textId="77777777" w:rsidR="005F4872" w:rsidRPr="004D1FC3" w:rsidRDefault="00053EB4" w:rsidP="00053EB4">
      <w:pPr>
        <w:tabs>
          <w:tab w:val="left" w:pos="9822"/>
        </w:tabs>
        <w:spacing w:after="0" w:line="240" w:lineRule="auto"/>
        <w:rPr>
          <w:rFonts w:ascii="Arial Narrow" w:hAnsi="Arial Narrow"/>
          <w:sz w:val="20"/>
          <w:szCs w:val="20"/>
        </w:rPr>
      </w:pPr>
      <w:r>
        <w:rPr>
          <w:rFonts w:ascii="Arial Narrow" w:hAnsi="Arial Narrow"/>
          <w:sz w:val="20"/>
          <w:szCs w:val="20"/>
        </w:rPr>
        <w:tab/>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3768DEB"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6D866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C8F54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CF52208"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362F4424"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4E55F5C4"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Preguntar: ¿Qué procesos han pasado los alimentos que consumimos?, ¿en qué consiste la pasteurización?</w:t>
            </w:r>
          </w:p>
          <w:p w14:paraId="52C22E21" w14:textId="77777777" w:rsidR="00483E29" w:rsidRPr="004D1FC3" w:rsidRDefault="00483E29" w:rsidP="006A6C71">
            <w:pPr>
              <w:spacing w:after="0" w:line="240" w:lineRule="auto"/>
              <w:jc w:val="both"/>
              <w:rPr>
                <w:rFonts w:ascii="Arial Narrow" w:hAnsi="Arial Narrow" w:cs="Arial"/>
                <w:sz w:val="20"/>
                <w:szCs w:val="20"/>
              </w:rPr>
            </w:pPr>
            <w:r w:rsidRPr="004D1FC3">
              <w:rPr>
                <w:rFonts w:ascii="Arial Narrow" w:hAnsi="Arial Narrow"/>
                <w:b/>
                <w:bCs/>
                <w:sz w:val="20"/>
                <w:szCs w:val="20"/>
              </w:rPr>
              <w:t>DESARROLLO</w:t>
            </w:r>
          </w:p>
          <w:p w14:paraId="7E707E3A" w14:textId="77777777" w:rsidR="00483E29" w:rsidRPr="00A36D82" w:rsidRDefault="00483E29" w:rsidP="006A6C71">
            <w:pPr>
              <w:pStyle w:val="Sinespaciado"/>
              <w:rPr>
                <w:rFonts w:ascii="Arial Narrow" w:hAnsi="Arial Narrow"/>
                <w:i/>
                <w:sz w:val="18"/>
                <w:szCs w:val="20"/>
              </w:rPr>
            </w:pPr>
            <w:r w:rsidRPr="004D1FC3">
              <w:rPr>
                <w:rFonts w:ascii="Arial Narrow" w:hAnsi="Arial Narrow"/>
                <w:sz w:val="20"/>
                <w:szCs w:val="20"/>
              </w:rPr>
              <w:t xml:space="preserve">Explicar: </w:t>
            </w:r>
            <w:r w:rsidRPr="00A36D82">
              <w:rPr>
                <w:rFonts w:ascii="Arial Narrow" w:hAnsi="Arial Narrow"/>
                <w:i/>
                <w:sz w:val="18"/>
                <w:szCs w:val="20"/>
              </w:rPr>
              <w:t xml:space="preserve">El proceso de pasteurización recibe su nombre por Louis Pasteur, un químico microbiólogo francés, que descubrió que los organismos que causan la descomposición pueden ser desactivados en el vino aplicando calor a temperaturas por debajo de su punto de ebullición. En realidad, solo necesitó calentar el vino a 55 °C por unos pocos minutos para matar los microorganismos que causaban que el vino se arruinara. El proceso se aplicó posteriormente a la cerveza y la leche y sigue siendo una de las operaciones más importantes que se realizan en el procesamiento de alimentos, lácteos y bebidas. La Pasteurización funciona al calentar rápidamente una bebida a una temperatura de alrededor de 160 -180ºF antes del proceso de llenado y tapado. La bebida será conservada a esta temperatura por menos de 20 segundos antes de ser rápidamente enfriada utilizando otro intercambiador de calor. Este proceso aporta varias ventajas de espacio y costo debido a la manipulación de la bebida antes del llenado. </w:t>
            </w:r>
          </w:p>
          <w:p w14:paraId="3CA779E5" w14:textId="77777777" w:rsidR="00483E29" w:rsidRPr="00A36D82" w:rsidRDefault="00483E29" w:rsidP="006A6C71">
            <w:pPr>
              <w:pStyle w:val="Sinespaciado"/>
              <w:rPr>
                <w:rFonts w:ascii="Arial Narrow" w:hAnsi="Arial Narrow"/>
                <w:i/>
                <w:sz w:val="18"/>
                <w:szCs w:val="20"/>
              </w:rPr>
            </w:pPr>
            <w:r w:rsidRPr="00A36D82">
              <w:rPr>
                <w:rFonts w:ascii="Arial Narrow" w:hAnsi="Arial Narrow"/>
                <w:i/>
                <w:sz w:val="18"/>
                <w:szCs w:val="20"/>
              </w:rPr>
              <w:t>Las condiciones de pasteurización son escogidas para cada bebida sobre la base de sus propiedades específicas. La temperatura varía desde 85°C para jugos hasta 138°C para tés asiáticos y los tiempos de retención varían típicamente entre 5 y 30 segundos.</w:t>
            </w:r>
          </w:p>
          <w:p w14:paraId="7FFC25B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07401AC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Ilustra y explica en qué consiste la pasteurización.</w:t>
            </w:r>
          </w:p>
          <w:p w14:paraId="414F0AFF"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cuestionarios sobre la técnica del ahumado y la pasteurización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1065AAE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Ilustración y descripción.</w:t>
            </w:r>
            <w:r w:rsidRPr="004D1FC3">
              <w:rPr>
                <w:rFonts w:ascii="Arial Narrow" w:hAnsi="Arial Narrow"/>
                <w:b/>
                <w:sz w:val="20"/>
                <w:szCs w:val="20"/>
              </w:rPr>
              <w:t xml:space="preserve"> </w:t>
            </w:r>
          </w:p>
          <w:p w14:paraId="275A710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del proceso de la pasteurización y las describen.</w:t>
            </w:r>
          </w:p>
          <w:p w14:paraId="53AFF9B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Cuestionario.</w:t>
            </w:r>
            <w:r w:rsidRPr="004D1FC3">
              <w:rPr>
                <w:rFonts w:ascii="Arial Narrow" w:hAnsi="Arial Narrow"/>
                <w:b/>
                <w:sz w:val="20"/>
                <w:szCs w:val="20"/>
              </w:rPr>
              <w:t xml:space="preserve"> </w:t>
            </w:r>
          </w:p>
          <w:p w14:paraId="210B6381"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Respuestas correctas.</w:t>
            </w:r>
          </w:p>
        </w:tc>
      </w:tr>
      <w:tr w:rsidR="00483E29" w:rsidRPr="004D1FC3" w14:paraId="3E2C3E2E" w14:textId="77777777" w:rsidTr="00C40D59">
        <w:trPr>
          <w:trHeight w:val="152"/>
        </w:trPr>
        <w:tc>
          <w:tcPr>
            <w:tcW w:w="4083" w:type="pct"/>
            <w:vMerge/>
            <w:tcBorders>
              <w:left w:val="single" w:sz="4" w:space="0" w:color="000000"/>
              <w:right w:val="single" w:sz="4" w:space="0" w:color="000000"/>
            </w:tcBorders>
          </w:tcPr>
          <w:p w14:paraId="7327626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8F6C68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5F12F41" w14:textId="77777777" w:rsidTr="00A36D82">
        <w:trPr>
          <w:trHeight w:val="345"/>
        </w:trPr>
        <w:tc>
          <w:tcPr>
            <w:tcW w:w="4083" w:type="pct"/>
            <w:vMerge/>
            <w:tcBorders>
              <w:left w:val="single" w:sz="4" w:space="0" w:color="000000"/>
              <w:bottom w:val="single" w:sz="4" w:space="0" w:color="000000"/>
              <w:right w:val="single" w:sz="4" w:space="0" w:color="000000"/>
            </w:tcBorders>
          </w:tcPr>
          <w:p w14:paraId="425A499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CC53E3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sobre la pasteurización.</w:t>
            </w:r>
          </w:p>
        </w:tc>
      </w:tr>
      <w:tr w:rsidR="00483E29" w:rsidRPr="004D1FC3" w14:paraId="6CDE7A45"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20AEB7F1"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92</w:t>
            </w:r>
          </w:p>
        </w:tc>
        <w:tc>
          <w:tcPr>
            <w:tcW w:w="917" w:type="pct"/>
            <w:tcBorders>
              <w:top w:val="single" w:sz="4" w:space="0" w:color="000000"/>
              <w:left w:val="single" w:sz="4" w:space="0" w:color="000000"/>
              <w:bottom w:val="single" w:sz="4" w:space="0" w:color="000000"/>
              <w:right w:val="single" w:sz="4" w:space="0" w:color="000000"/>
            </w:tcBorders>
          </w:tcPr>
          <w:p w14:paraId="69D35E88" w14:textId="77777777" w:rsidR="00483E29" w:rsidRPr="004D1FC3" w:rsidRDefault="00483E29" w:rsidP="006A6C71">
            <w:pPr>
              <w:pStyle w:val="Sinespaciado"/>
              <w:rPr>
                <w:rFonts w:ascii="Arial Narrow" w:hAnsi="Arial Narrow"/>
                <w:sz w:val="20"/>
                <w:szCs w:val="20"/>
              </w:rPr>
            </w:pPr>
          </w:p>
        </w:tc>
      </w:tr>
      <w:tr w:rsidR="00483E29" w:rsidRPr="004D1FC3" w14:paraId="03E38B1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E05945D" w14:textId="77777777" w:rsidR="00483E29" w:rsidRPr="001D36AF" w:rsidRDefault="00483E29" w:rsidP="006A6C71">
            <w:pPr>
              <w:spacing w:after="0" w:line="240" w:lineRule="auto"/>
              <w:rPr>
                <w:rFonts w:ascii="Arial Narrow" w:hAnsi="Arial Narrow"/>
                <w:b/>
                <w:noProof/>
                <w:sz w:val="18"/>
                <w:szCs w:val="20"/>
                <w:lang w:eastAsia="es-MX"/>
              </w:rPr>
            </w:pPr>
          </w:p>
          <w:p w14:paraId="271991D2"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1AFBFD8F"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503B0960" w14:textId="77777777" w:rsidR="00483E29" w:rsidRPr="001D36AF" w:rsidRDefault="00483E29" w:rsidP="006A6C71">
            <w:pPr>
              <w:spacing w:after="0" w:line="240" w:lineRule="auto"/>
              <w:rPr>
                <w:rFonts w:ascii="Arial Narrow" w:hAnsi="Arial Narrow"/>
                <w:b/>
                <w:noProof/>
                <w:sz w:val="18"/>
                <w:szCs w:val="20"/>
                <w:lang w:eastAsia="es-MX"/>
              </w:rPr>
            </w:pPr>
          </w:p>
        </w:tc>
      </w:tr>
    </w:tbl>
    <w:p w14:paraId="4B5B6AFC" w14:textId="77777777" w:rsidR="00483E29" w:rsidRPr="004D1FC3" w:rsidRDefault="00483E29" w:rsidP="00483E29">
      <w:pPr>
        <w:pStyle w:val="Sinespaciado"/>
        <w:rPr>
          <w:rFonts w:ascii="Arial Narrow" w:hAnsi="Arial Narrow"/>
          <w:sz w:val="20"/>
          <w:szCs w:val="20"/>
        </w:rPr>
      </w:pPr>
    </w:p>
    <w:p w14:paraId="0D2434E5" w14:textId="77777777" w:rsidR="00483E29" w:rsidRPr="00E11357" w:rsidRDefault="00483E29" w:rsidP="00483E29">
      <w:pPr>
        <w:spacing w:after="0" w:line="240" w:lineRule="auto"/>
        <w:jc w:val="center"/>
        <w:outlineLvl w:val="0"/>
        <w:rPr>
          <w:rFonts w:ascii="Arial Narrow" w:hAnsi="Arial Narrow"/>
          <w:b/>
          <w:noProof/>
          <w:sz w:val="28"/>
          <w:szCs w:val="20"/>
          <w:lang w:eastAsia="es-MX"/>
        </w:rPr>
      </w:pPr>
      <w:r w:rsidRPr="00E11357">
        <w:rPr>
          <w:rFonts w:ascii="Arial Narrow" w:hAnsi="Arial Narrow"/>
          <w:b/>
          <w:noProof/>
          <w:sz w:val="28"/>
          <w:szCs w:val="20"/>
          <w:lang w:eastAsia="es-MX"/>
        </w:rPr>
        <w:t>Geografía</w:t>
      </w:r>
    </w:p>
    <w:p w14:paraId="410DE585" w14:textId="77777777" w:rsidR="00483E29" w:rsidRPr="004D1FC3" w:rsidRDefault="00483E29" w:rsidP="00483E29">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220"/>
        <w:gridCol w:w="5580"/>
      </w:tblGrid>
      <w:tr w:rsidR="00483E29" w:rsidRPr="00AC47DB" w14:paraId="058E1ABB" w14:textId="77777777" w:rsidTr="004A0171">
        <w:tc>
          <w:tcPr>
            <w:tcW w:w="10800" w:type="dxa"/>
            <w:gridSpan w:val="2"/>
            <w:shd w:val="clear" w:color="auto" w:fill="F2F2F2"/>
          </w:tcPr>
          <w:p w14:paraId="4D2AFF39"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La población de México</w:t>
            </w:r>
          </w:p>
        </w:tc>
      </w:tr>
      <w:tr w:rsidR="00483E29" w:rsidRPr="00AC47DB" w14:paraId="7C8CF53D" w14:textId="77777777" w:rsidTr="004A0171">
        <w:tc>
          <w:tcPr>
            <w:tcW w:w="5220" w:type="dxa"/>
            <w:shd w:val="clear" w:color="auto" w:fill="F2F2F2"/>
          </w:tcPr>
          <w:p w14:paraId="37A4366D"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Aprendizajes esperados:</w:t>
            </w:r>
          </w:p>
        </w:tc>
        <w:tc>
          <w:tcPr>
            <w:tcW w:w="5580" w:type="dxa"/>
            <w:shd w:val="clear" w:color="auto" w:fill="F2F2F2"/>
          </w:tcPr>
          <w:p w14:paraId="31C8B9CF"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Contenidos:</w:t>
            </w:r>
          </w:p>
        </w:tc>
      </w:tr>
      <w:tr w:rsidR="00483E29" w:rsidRPr="00AC47DB" w14:paraId="3699BFEB" w14:textId="77777777" w:rsidTr="004A0171">
        <w:tc>
          <w:tcPr>
            <w:tcW w:w="5220" w:type="dxa"/>
            <w:shd w:val="clear" w:color="auto" w:fill="F2F2F2"/>
          </w:tcPr>
          <w:p w14:paraId="46A92A75"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Reconoce la migración en México y sus implicaciones sociales, culturales, económicas y políticas.</w:t>
            </w:r>
          </w:p>
          <w:p w14:paraId="62CEA9BC"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Valora la diversidad cultural de la población en México.</w:t>
            </w:r>
          </w:p>
        </w:tc>
        <w:tc>
          <w:tcPr>
            <w:tcW w:w="5580" w:type="dxa"/>
            <w:shd w:val="clear" w:color="auto" w:fill="F2F2F2"/>
          </w:tcPr>
          <w:p w14:paraId="2D528C55" w14:textId="77777777" w:rsidR="00483E29" w:rsidRPr="00AC47DB" w:rsidRDefault="00483E29" w:rsidP="006A6C71">
            <w:pPr>
              <w:pStyle w:val="Sinespaciado"/>
              <w:rPr>
                <w:rFonts w:ascii="Arial Narrow" w:hAnsi="Arial Narrow"/>
                <w:sz w:val="18"/>
                <w:szCs w:val="20"/>
              </w:rPr>
            </w:pPr>
            <w:r w:rsidRPr="00AC47DB">
              <w:rPr>
                <w:rFonts w:ascii="Arial Narrow" w:hAnsi="Arial Narrow"/>
                <w:noProof/>
                <w:sz w:val="18"/>
                <w:szCs w:val="20"/>
                <w:lang w:eastAsia="es-MX"/>
              </w:rPr>
              <w:t>- Implicaciones sociales, culturales, económicas y políticas de la migración en México.</w:t>
            </w:r>
            <w:r w:rsidRPr="00AC47DB">
              <w:rPr>
                <w:rFonts w:ascii="Arial Narrow" w:hAnsi="Arial Narrow"/>
                <w:sz w:val="18"/>
                <w:szCs w:val="20"/>
              </w:rPr>
              <w:t xml:space="preserve"> </w:t>
            </w:r>
          </w:p>
          <w:p w14:paraId="52DE5618"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Grupos culturales en México (mestizos, indígenas, afrodescendientes, y otros).</w:t>
            </w:r>
          </w:p>
        </w:tc>
      </w:tr>
      <w:tr w:rsidR="00483E29" w:rsidRPr="00AC47DB" w14:paraId="57169FF6" w14:textId="77777777" w:rsidTr="004A0171">
        <w:tc>
          <w:tcPr>
            <w:tcW w:w="5220" w:type="dxa"/>
            <w:shd w:val="clear" w:color="auto" w:fill="F2F2F2"/>
          </w:tcPr>
          <w:p w14:paraId="4364751C"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Eje temático:</w:t>
            </w:r>
          </w:p>
        </w:tc>
        <w:tc>
          <w:tcPr>
            <w:tcW w:w="5580" w:type="dxa"/>
            <w:shd w:val="clear" w:color="auto" w:fill="F2F2F2"/>
          </w:tcPr>
          <w:p w14:paraId="7FED8BBC"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 xml:space="preserve">Competencias que se favorecen: </w:t>
            </w:r>
          </w:p>
        </w:tc>
      </w:tr>
      <w:tr w:rsidR="00483E29" w:rsidRPr="00AC47DB" w14:paraId="0C78BFC5" w14:textId="77777777" w:rsidTr="004A0171">
        <w:tc>
          <w:tcPr>
            <w:tcW w:w="5220" w:type="dxa"/>
            <w:shd w:val="clear" w:color="auto" w:fill="F2F2F2"/>
          </w:tcPr>
          <w:p w14:paraId="1A03732A"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Componentes sociales y culturales.</w:t>
            </w:r>
          </w:p>
        </w:tc>
        <w:tc>
          <w:tcPr>
            <w:tcW w:w="5580" w:type="dxa"/>
            <w:shd w:val="clear" w:color="auto" w:fill="F2F2F2"/>
          </w:tcPr>
          <w:p w14:paraId="1165E116"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Aprecio de la diversidad social y cultural.</w:t>
            </w:r>
          </w:p>
        </w:tc>
      </w:tr>
    </w:tbl>
    <w:p w14:paraId="0F619394"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2D675249"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152"/>
        <w:gridCol w:w="4485"/>
        <w:gridCol w:w="1940"/>
      </w:tblGrid>
      <w:tr w:rsidR="00483E29" w:rsidRPr="004D1FC3" w14:paraId="2EAAD6A2" w14:textId="77777777" w:rsidTr="004A0171">
        <w:tc>
          <w:tcPr>
            <w:tcW w:w="1963" w:type="pct"/>
            <w:shd w:val="clear" w:color="auto" w:fill="F2F2F2"/>
            <w:vAlign w:val="center"/>
          </w:tcPr>
          <w:p w14:paraId="6FCC72DD"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115F78E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16AE100F"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9880F3B" w14:textId="77777777" w:rsidTr="004A0171">
        <w:trPr>
          <w:trHeight w:val="365"/>
        </w:trPr>
        <w:tc>
          <w:tcPr>
            <w:tcW w:w="1963" w:type="pct"/>
            <w:shd w:val="clear" w:color="auto" w:fill="F2F2F2"/>
            <w:vAlign w:val="center"/>
          </w:tcPr>
          <w:p w14:paraId="6AF8CDC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Reconoce la migración en México y sus implicaciones sociales, culturales, económicas y políticas.</w:t>
            </w:r>
          </w:p>
        </w:tc>
        <w:tc>
          <w:tcPr>
            <w:tcW w:w="2120" w:type="pct"/>
            <w:shd w:val="clear" w:color="auto" w:fill="F2F2F2"/>
            <w:vAlign w:val="center"/>
          </w:tcPr>
          <w:p w14:paraId="65FA5B3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Implicaciones sociales, culturales, económicas y políticas de la migración en México.</w:t>
            </w:r>
          </w:p>
        </w:tc>
        <w:tc>
          <w:tcPr>
            <w:tcW w:w="917" w:type="pct"/>
            <w:shd w:val="clear" w:color="auto" w:fill="F2F2F2"/>
            <w:vAlign w:val="center"/>
          </w:tcPr>
          <w:p w14:paraId="5089978E" w14:textId="77777777" w:rsidR="00483E29" w:rsidRPr="004D1FC3" w:rsidRDefault="00483E29" w:rsidP="006A6C71">
            <w:pPr>
              <w:spacing w:after="0" w:line="240" w:lineRule="auto"/>
              <w:jc w:val="center"/>
              <w:rPr>
                <w:rFonts w:ascii="Arial Narrow" w:hAnsi="Arial Narrow"/>
                <w:sz w:val="20"/>
                <w:szCs w:val="20"/>
              </w:rPr>
            </w:pPr>
            <w:r w:rsidRPr="004D1FC3">
              <w:rPr>
                <w:rFonts w:ascii="Arial Narrow" w:hAnsi="Arial Narrow"/>
                <w:sz w:val="20"/>
                <w:szCs w:val="20"/>
              </w:rPr>
              <w:t>Consecuencias de la migración.</w:t>
            </w:r>
          </w:p>
        </w:tc>
      </w:tr>
    </w:tbl>
    <w:p w14:paraId="03BD32D0"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ABC684D"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530A0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B3F49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604244D"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08FA4B6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052CA5AA"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¿Qué es un inmigrante?, ¿cuál es el principal país que recibe a los migrantes mexicanos?, ¿cuál es la principal causa de migración entre los jóvenes?</w:t>
            </w:r>
          </w:p>
          <w:p w14:paraId="1CDC110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b/>
                <w:bCs/>
                <w:sz w:val="20"/>
                <w:szCs w:val="20"/>
              </w:rPr>
              <w:t>DESARROLLO</w:t>
            </w:r>
            <w:r w:rsidRPr="004D1FC3">
              <w:rPr>
                <w:rFonts w:ascii="Arial Narrow" w:hAnsi="Arial Narrow"/>
                <w:sz w:val="20"/>
                <w:szCs w:val="20"/>
              </w:rPr>
              <w:br/>
              <w:t xml:space="preserve">Explicar: </w:t>
            </w:r>
            <w:r w:rsidRPr="00AC47DB">
              <w:rPr>
                <w:rFonts w:ascii="Arial Narrow" w:hAnsi="Arial Narrow"/>
                <w:i/>
                <w:sz w:val="18"/>
                <w:szCs w:val="20"/>
              </w:rPr>
              <w:t>La migración trae varias consecuencias tanto para el país emisor como para el receptor. Una consecuencia fundamental de la migración es la desintegración de las familias. En un principio la migración es considerada como una “alternativa temporal” para mejorar el nivel y la calidad de vida de las personas, pero generalmente la estadía del padre o la madre cada vez se prolonga más tiempo ocasionando que los hijos lleguen a sentir soledad o abandono por parte de sus padres migrantes. Otra consecuencia notable del flujo migratorio es el estado de desolación que se observa en algunos pueblos, comunidades o ciudades que prácticamente lucen desiertas debido a la gran cantidad de personas que decidieron irse de allí.</w:t>
            </w:r>
            <w:r w:rsidRPr="00AC47DB">
              <w:rPr>
                <w:rFonts w:ascii="Arial Narrow" w:hAnsi="Arial Narrow"/>
                <w:sz w:val="18"/>
                <w:szCs w:val="20"/>
              </w:rPr>
              <w:t xml:space="preserve"> </w:t>
            </w:r>
          </w:p>
          <w:p w14:paraId="4186CC3B"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6B55C939"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Escribe un texto en el que menciones tres consecuencias positivas y tres negativas de la migración externa.</w:t>
            </w:r>
          </w:p>
          <w:p w14:paraId="55158F16"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lastRenderedPageBreak/>
              <w:t xml:space="preserve">Copia las siguientes preguntas en tu cuaderno y respóndelas. </w:t>
            </w:r>
          </w:p>
          <w:p w14:paraId="371F10BD"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sz w:val="20"/>
                <w:szCs w:val="20"/>
              </w:rPr>
              <w:t>¿Qué es un país receptor de migrantes?, ¿qué es un país emisor de migrantes?, ¿qué consecuencias negativas trae la migración para el país emisor?, ¿qué consecuencias positivas trae la migración para el país receptor?</w:t>
            </w:r>
          </w:p>
        </w:tc>
        <w:tc>
          <w:tcPr>
            <w:tcW w:w="917" w:type="pct"/>
            <w:tcBorders>
              <w:top w:val="single" w:sz="4" w:space="0" w:color="000000"/>
              <w:left w:val="single" w:sz="4" w:space="0" w:color="000000"/>
              <w:bottom w:val="single" w:sz="4" w:space="0" w:color="000000"/>
              <w:right w:val="single" w:sz="4" w:space="0" w:color="000000"/>
            </w:tcBorders>
          </w:tcPr>
          <w:p w14:paraId="3DD20305"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 xml:space="preserve">Preguntas. </w:t>
            </w:r>
          </w:p>
          <w:p w14:paraId="3CCAA0EC"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CRITERIO</w:t>
            </w:r>
            <w:r w:rsidRPr="004D1FC3">
              <w:rPr>
                <w:rFonts w:ascii="Arial Narrow" w:hAnsi="Arial Narrow"/>
                <w:sz w:val="20"/>
                <w:szCs w:val="20"/>
              </w:rPr>
              <w:t>.- Reconocen las principales consecuencias de la migración.</w:t>
            </w:r>
          </w:p>
          <w:p w14:paraId="448C49DD" w14:textId="77777777" w:rsidR="00483E29" w:rsidRPr="004D1FC3" w:rsidRDefault="00483E29" w:rsidP="006A6C71">
            <w:pPr>
              <w:pStyle w:val="Sinespaciado"/>
              <w:rPr>
                <w:rFonts w:ascii="Arial Narrow" w:hAnsi="Arial Narrow"/>
                <w:sz w:val="20"/>
                <w:szCs w:val="20"/>
              </w:rPr>
            </w:pPr>
          </w:p>
          <w:p w14:paraId="54FA6BBD"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 </w:t>
            </w:r>
          </w:p>
        </w:tc>
      </w:tr>
      <w:tr w:rsidR="00483E29" w:rsidRPr="004D1FC3" w14:paraId="7B692836" w14:textId="77777777" w:rsidTr="00C40D59">
        <w:trPr>
          <w:trHeight w:val="193"/>
        </w:trPr>
        <w:tc>
          <w:tcPr>
            <w:tcW w:w="4083" w:type="pct"/>
            <w:vMerge/>
            <w:tcBorders>
              <w:left w:val="single" w:sz="4" w:space="0" w:color="000000"/>
              <w:right w:val="single" w:sz="4" w:space="0" w:color="000000"/>
            </w:tcBorders>
          </w:tcPr>
          <w:p w14:paraId="07F1745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509FE2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8EA5A9D" w14:textId="77777777" w:rsidTr="00C40D59">
        <w:trPr>
          <w:trHeight w:val="85"/>
        </w:trPr>
        <w:tc>
          <w:tcPr>
            <w:tcW w:w="4083" w:type="pct"/>
            <w:vMerge/>
            <w:tcBorders>
              <w:left w:val="single" w:sz="4" w:space="0" w:color="000000"/>
              <w:bottom w:val="single" w:sz="4" w:space="0" w:color="000000"/>
              <w:right w:val="single" w:sz="4" w:space="0" w:color="000000"/>
            </w:tcBorders>
          </w:tcPr>
          <w:p w14:paraId="0C38A957"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4C51CAF" w14:textId="77777777" w:rsidR="00483E29" w:rsidRPr="004D1FC3" w:rsidRDefault="00483E29" w:rsidP="006A6C71">
            <w:pPr>
              <w:pStyle w:val="Sinespaciado"/>
              <w:rPr>
                <w:rFonts w:ascii="Arial Narrow" w:hAnsi="Arial Narrow"/>
                <w:sz w:val="20"/>
                <w:szCs w:val="20"/>
              </w:rPr>
            </w:pPr>
          </w:p>
        </w:tc>
      </w:tr>
      <w:tr w:rsidR="00483E29" w:rsidRPr="004D1FC3" w14:paraId="0A6BD60F"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61A30862"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46857F27" w14:textId="77777777" w:rsidR="00483E29" w:rsidRPr="004D1FC3" w:rsidRDefault="00483E29" w:rsidP="006A6C71">
            <w:pPr>
              <w:pStyle w:val="Sinespaciado"/>
              <w:rPr>
                <w:rFonts w:ascii="Arial Narrow" w:hAnsi="Arial Narrow"/>
                <w:sz w:val="20"/>
                <w:szCs w:val="20"/>
              </w:rPr>
            </w:pPr>
          </w:p>
        </w:tc>
      </w:tr>
      <w:tr w:rsidR="00483E29" w:rsidRPr="004D1FC3" w14:paraId="7291488B"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5FFBD96" w14:textId="77777777" w:rsidR="00483E29" w:rsidRPr="001D36AF" w:rsidRDefault="00483E29" w:rsidP="006A6C71">
            <w:pPr>
              <w:spacing w:after="0" w:line="240" w:lineRule="auto"/>
              <w:rPr>
                <w:rFonts w:ascii="Arial Narrow" w:hAnsi="Arial Narrow"/>
                <w:b/>
                <w:noProof/>
                <w:sz w:val="18"/>
                <w:szCs w:val="20"/>
                <w:lang w:eastAsia="es-MX"/>
              </w:rPr>
            </w:pPr>
          </w:p>
          <w:p w14:paraId="1F190FEA"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1F84577B"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331CCA7F" w14:textId="77777777" w:rsidR="00483E29" w:rsidRPr="001D36AF" w:rsidRDefault="00483E29" w:rsidP="006A6C71">
            <w:pPr>
              <w:spacing w:after="0" w:line="240" w:lineRule="auto"/>
              <w:rPr>
                <w:rFonts w:ascii="Arial Narrow" w:hAnsi="Arial Narrow"/>
                <w:b/>
                <w:noProof/>
                <w:sz w:val="18"/>
                <w:szCs w:val="20"/>
                <w:lang w:eastAsia="es-MX"/>
              </w:rPr>
            </w:pPr>
          </w:p>
        </w:tc>
      </w:tr>
    </w:tbl>
    <w:p w14:paraId="4A98F79A" w14:textId="77777777" w:rsidR="00483E29" w:rsidRPr="004D1FC3" w:rsidRDefault="00483E29" w:rsidP="00483E29">
      <w:pPr>
        <w:spacing w:after="0" w:line="240" w:lineRule="auto"/>
        <w:rPr>
          <w:rFonts w:ascii="Arial Narrow" w:hAnsi="Arial Narrow"/>
          <w:b/>
          <w:sz w:val="20"/>
          <w:szCs w:val="20"/>
        </w:rPr>
      </w:pPr>
    </w:p>
    <w:p w14:paraId="695FB99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46B26C73" w14:textId="77777777" w:rsidTr="004A0171">
        <w:tc>
          <w:tcPr>
            <w:tcW w:w="1963" w:type="pct"/>
            <w:shd w:val="clear" w:color="auto" w:fill="F2F2F2"/>
            <w:vAlign w:val="center"/>
          </w:tcPr>
          <w:p w14:paraId="185EDBB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0A201F34"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0D59BCF3"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FC7958C" w14:textId="77777777" w:rsidTr="004A0171">
        <w:trPr>
          <w:trHeight w:val="306"/>
        </w:trPr>
        <w:tc>
          <w:tcPr>
            <w:tcW w:w="1963" w:type="pct"/>
            <w:shd w:val="clear" w:color="auto" w:fill="F2F2F2"/>
            <w:vAlign w:val="center"/>
          </w:tcPr>
          <w:p w14:paraId="45F75E2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Valora la diversidad cultural de la población en México.</w:t>
            </w:r>
          </w:p>
        </w:tc>
        <w:tc>
          <w:tcPr>
            <w:tcW w:w="2120" w:type="pct"/>
            <w:shd w:val="clear" w:color="auto" w:fill="F2F2F2"/>
            <w:vAlign w:val="center"/>
          </w:tcPr>
          <w:p w14:paraId="3DE2F679"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Grupos culturales en México (mestizos, indígenas, afrodescendientes, y otros).</w:t>
            </w:r>
          </w:p>
        </w:tc>
        <w:tc>
          <w:tcPr>
            <w:tcW w:w="917" w:type="pct"/>
            <w:shd w:val="clear" w:color="auto" w:fill="F2F2F2"/>
            <w:vAlign w:val="center"/>
          </w:tcPr>
          <w:p w14:paraId="47165BAB" w14:textId="77777777" w:rsidR="00483E29" w:rsidRPr="004D1FC3" w:rsidRDefault="00483E29" w:rsidP="006A6C71">
            <w:pPr>
              <w:spacing w:after="0" w:line="240" w:lineRule="auto"/>
              <w:jc w:val="center"/>
              <w:rPr>
                <w:rFonts w:ascii="Arial Narrow" w:hAnsi="Arial Narrow"/>
                <w:sz w:val="20"/>
                <w:szCs w:val="20"/>
              </w:rPr>
            </w:pPr>
            <w:r w:rsidRPr="004D1FC3">
              <w:rPr>
                <w:rFonts w:ascii="Arial Narrow" w:hAnsi="Arial Narrow"/>
                <w:sz w:val="20"/>
                <w:szCs w:val="20"/>
              </w:rPr>
              <w:t>Grupos culturales en México.</w:t>
            </w:r>
          </w:p>
        </w:tc>
      </w:tr>
    </w:tbl>
    <w:p w14:paraId="66C1014F"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DA36F86"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5C31A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E9BA7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D0813AB"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01FA510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7B03625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¿Qué es un grupo étnico?, ¿qué grupos étnicos conoces?, ¿qué grupos étnicos habitan en la República Mexicana?</w:t>
            </w:r>
          </w:p>
          <w:p w14:paraId="4BE18E69"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b/>
                <w:bCs/>
                <w:sz w:val="20"/>
                <w:szCs w:val="20"/>
              </w:rPr>
              <w:t>DESARROLLO</w:t>
            </w:r>
            <w:r w:rsidRPr="004D1FC3">
              <w:rPr>
                <w:rFonts w:ascii="Arial Narrow" w:hAnsi="Arial Narrow"/>
                <w:sz w:val="20"/>
                <w:szCs w:val="20"/>
              </w:rPr>
              <w:br/>
              <w:t xml:space="preserve">Explicar: </w:t>
            </w:r>
            <w:r w:rsidRPr="00AC47DB">
              <w:rPr>
                <w:rFonts w:ascii="Arial Narrow" w:hAnsi="Arial Narrow"/>
                <w:i/>
                <w:sz w:val="18"/>
                <w:szCs w:val="20"/>
              </w:rPr>
              <w:t>México es una nación formada por diversos grupos étnicos, es decir, grupos de personas que comparten elementos culturales como lengua, religión o historia. El mestizaje cultural, nace de la mezcla entre indígenas y europeos ocurrida después de la Conquista de los españoles. La población mestiza representa el 80% del total; el resto corresponde a la población indígena y un reducido grupo a la población blanca, formado por inmigrantes europeos principalmente españoles y norteamericanos. En nuestro país se reconocen 62 grupos indígenas, todos con lengua propia, tradiciones muy particulares y una distribución territorial variada, pues habitan en las selvas, en los bosques montañosos o en las regiones desérticas de nuestro país. Están concentrados sobre todo en el sur, sureste y centro del país, aunque también existen algunos en el norte, como los rarámuris y o’odham.</w:t>
            </w:r>
            <w:r w:rsidRPr="00AC47DB">
              <w:rPr>
                <w:rFonts w:ascii="Arial Narrow" w:hAnsi="Arial Narrow"/>
                <w:sz w:val="18"/>
                <w:szCs w:val="20"/>
              </w:rPr>
              <w:t xml:space="preserve"> </w:t>
            </w:r>
          </w:p>
          <w:p w14:paraId="27213008"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3F3C6D3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Investiga cuál es la lengua indígena de tu localidad.</w:t>
            </w:r>
          </w:p>
          <w:p w14:paraId="0C3777D5"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Escribe y completa en tu libreta la información mostrada.</w:t>
            </w:r>
          </w:p>
          <w:p w14:paraId="46FCE279"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lang w:val="es-ES"/>
              </w:rPr>
              <w:t xml:space="preserve">Los grupos </w:t>
            </w:r>
            <w:r w:rsidRPr="004D1FC3">
              <w:rPr>
                <w:rFonts w:ascii="Arial Narrow" w:hAnsi="Arial Narrow"/>
                <w:i/>
                <w:color w:val="0000FF"/>
                <w:sz w:val="20"/>
                <w:szCs w:val="20"/>
                <w:lang w:val="es-ES"/>
              </w:rPr>
              <w:t>étnicos</w:t>
            </w:r>
            <w:r w:rsidRPr="004D1FC3">
              <w:rPr>
                <w:rFonts w:ascii="Arial Narrow" w:hAnsi="Arial Narrow"/>
                <w:i/>
                <w:sz w:val="20"/>
                <w:szCs w:val="20"/>
                <w:lang w:val="es-ES"/>
              </w:rPr>
              <w:t xml:space="preserve"> son grupos de personas que comparten elementos </w:t>
            </w:r>
            <w:r w:rsidRPr="004D1FC3">
              <w:rPr>
                <w:rFonts w:ascii="Arial Narrow" w:hAnsi="Arial Narrow"/>
                <w:i/>
                <w:color w:val="0000FF"/>
                <w:sz w:val="20"/>
                <w:szCs w:val="20"/>
                <w:lang w:val="es-ES"/>
              </w:rPr>
              <w:t>culturales</w:t>
            </w:r>
            <w:r w:rsidRPr="004D1FC3">
              <w:rPr>
                <w:rFonts w:ascii="Arial Narrow" w:hAnsi="Arial Narrow"/>
                <w:i/>
                <w:sz w:val="20"/>
                <w:szCs w:val="20"/>
                <w:lang w:val="es-ES"/>
              </w:rPr>
              <w:t xml:space="preserve"> como lengua, religión o </w:t>
            </w:r>
            <w:r w:rsidRPr="004D1FC3">
              <w:rPr>
                <w:rFonts w:ascii="Arial Narrow" w:hAnsi="Arial Narrow"/>
                <w:i/>
                <w:color w:val="0000FF"/>
                <w:sz w:val="20"/>
                <w:szCs w:val="20"/>
                <w:lang w:val="es-ES"/>
              </w:rPr>
              <w:t>historia.</w:t>
            </w:r>
          </w:p>
          <w:p w14:paraId="6E89095B"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lang w:val="es-ES"/>
              </w:rPr>
              <w:t xml:space="preserve">El mestizaje cultural, nace de la mezcla entre </w:t>
            </w:r>
            <w:r w:rsidRPr="004D1FC3">
              <w:rPr>
                <w:rFonts w:ascii="Arial Narrow" w:hAnsi="Arial Narrow"/>
                <w:i/>
                <w:color w:val="0000FF"/>
                <w:sz w:val="20"/>
                <w:szCs w:val="20"/>
                <w:lang w:val="es-ES"/>
              </w:rPr>
              <w:t>indígenas</w:t>
            </w:r>
            <w:r w:rsidRPr="004D1FC3">
              <w:rPr>
                <w:rFonts w:ascii="Arial Narrow" w:hAnsi="Arial Narrow"/>
                <w:i/>
                <w:sz w:val="20"/>
                <w:szCs w:val="20"/>
                <w:lang w:val="es-ES"/>
              </w:rPr>
              <w:t xml:space="preserve"> y </w:t>
            </w:r>
            <w:r w:rsidRPr="004D1FC3">
              <w:rPr>
                <w:rFonts w:ascii="Arial Narrow" w:hAnsi="Arial Narrow"/>
                <w:i/>
                <w:color w:val="0000FF"/>
                <w:sz w:val="20"/>
                <w:szCs w:val="20"/>
                <w:lang w:val="es-ES"/>
              </w:rPr>
              <w:t>europeos.</w:t>
            </w:r>
            <w:r w:rsidRPr="004D1FC3">
              <w:rPr>
                <w:rFonts w:ascii="Arial Narrow" w:hAnsi="Arial Narrow"/>
                <w:i/>
                <w:sz w:val="20"/>
                <w:szCs w:val="20"/>
                <w:lang w:val="es-ES"/>
              </w:rPr>
              <w:t xml:space="preserve"> </w:t>
            </w:r>
            <w:r w:rsidRPr="004D1FC3">
              <w:rPr>
                <w:rFonts w:ascii="Arial Narrow" w:hAnsi="Arial Narrow"/>
                <w:i/>
                <w:sz w:val="20"/>
                <w:szCs w:val="20"/>
              </w:rPr>
              <w:t xml:space="preserve"> </w:t>
            </w:r>
          </w:p>
          <w:p w14:paraId="1A38DA40" w14:textId="77777777" w:rsidR="00483E29" w:rsidRPr="004D1FC3" w:rsidRDefault="00483E29" w:rsidP="006A6C71">
            <w:pPr>
              <w:spacing w:after="0" w:line="240" w:lineRule="auto"/>
              <w:ind w:left="624"/>
              <w:rPr>
                <w:rFonts w:ascii="Arial Narrow" w:hAnsi="Arial Narrow"/>
                <w:i/>
                <w:sz w:val="20"/>
                <w:szCs w:val="20"/>
              </w:rPr>
            </w:pPr>
            <w:r w:rsidRPr="004D1FC3">
              <w:rPr>
                <w:rFonts w:ascii="Arial Narrow" w:hAnsi="Arial Narrow"/>
                <w:i/>
                <w:sz w:val="20"/>
                <w:szCs w:val="20"/>
                <w:lang w:val="es-ES"/>
              </w:rPr>
              <w:t xml:space="preserve">La población mestiza representa el </w:t>
            </w:r>
            <w:r w:rsidRPr="004D1FC3">
              <w:rPr>
                <w:rFonts w:ascii="Arial Narrow" w:hAnsi="Arial Narrow"/>
                <w:i/>
                <w:color w:val="0000FF"/>
                <w:sz w:val="20"/>
                <w:szCs w:val="20"/>
                <w:lang w:val="es-ES"/>
              </w:rPr>
              <w:t>80%</w:t>
            </w:r>
            <w:r w:rsidRPr="004D1FC3">
              <w:rPr>
                <w:rFonts w:ascii="Arial Narrow" w:hAnsi="Arial Narrow"/>
                <w:i/>
                <w:sz w:val="20"/>
                <w:szCs w:val="20"/>
                <w:lang w:val="es-ES"/>
              </w:rPr>
              <w:t xml:space="preserve"> del total de la población.</w:t>
            </w:r>
            <w:r w:rsidRPr="004D1FC3">
              <w:rPr>
                <w:rFonts w:ascii="Arial Narrow" w:hAnsi="Arial Narrow"/>
                <w:i/>
                <w:sz w:val="20"/>
                <w:szCs w:val="20"/>
              </w:rPr>
              <w:t xml:space="preserve"> </w:t>
            </w:r>
          </w:p>
          <w:p w14:paraId="12199C33"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i/>
                <w:sz w:val="20"/>
                <w:szCs w:val="20"/>
                <w:lang w:val="es-ES"/>
              </w:rPr>
              <w:t>En nuestro país se reconocen</w:t>
            </w:r>
            <w:r w:rsidRPr="004D1FC3">
              <w:rPr>
                <w:rFonts w:ascii="Arial Narrow" w:hAnsi="Arial Narrow"/>
                <w:i/>
                <w:color w:val="FF0000"/>
                <w:sz w:val="20"/>
                <w:szCs w:val="20"/>
                <w:lang w:val="es-ES"/>
              </w:rPr>
              <w:t xml:space="preserve"> </w:t>
            </w:r>
            <w:r w:rsidRPr="004D1FC3">
              <w:rPr>
                <w:rFonts w:ascii="Arial Narrow" w:hAnsi="Arial Narrow"/>
                <w:i/>
                <w:color w:val="0000FF"/>
                <w:sz w:val="20"/>
                <w:szCs w:val="20"/>
                <w:lang w:val="es-ES"/>
              </w:rPr>
              <w:t>62</w:t>
            </w:r>
            <w:r w:rsidRPr="004D1FC3">
              <w:rPr>
                <w:rFonts w:ascii="Arial Narrow" w:hAnsi="Arial Narrow"/>
                <w:i/>
                <w:sz w:val="20"/>
                <w:szCs w:val="20"/>
                <w:lang w:val="es-ES"/>
              </w:rPr>
              <w:t xml:space="preserve"> grupos indígenas.</w:t>
            </w:r>
            <w:r w:rsidRPr="004D1FC3">
              <w:rPr>
                <w:rFonts w:ascii="Arial Narrow" w:hAnsi="Arial Narrow"/>
                <w:i/>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7B8A06EC"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793886FD"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grupos culturales de México.  </w:t>
            </w:r>
          </w:p>
          <w:p w14:paraId="089F9079" w14:textId="77777777" w:rsidR="00483E29" w:rsidRPr="004D1FC3" w:rsidRDefault="00483E29" w:rsidP="006A6C71">
            <w:pPr>
              <w:pStyle w:val="Sinespaciado"/>
              <w:rPr>
                <w:rFonts w:ascii="Arial Narrow" w:hAnsi="Arial Narrow"/>
                <w:sz w:val="20"/>
                <w:szCs w:val="20"/>
              </w:rPr>
            </w:pPr>
          </w:p>
          <w:p w14:paraId="6C762F79" w14:textId="77777777" w:rsidR="00483E29" w:rsidRPr="004D1FC3" w:rsidRDefault="00483E29" w:rsidP="006A6C71">
            <w:pPr>
              <w:pStyle w:val="Sinespaciado"/>
              <w:rPr>
                <w:rFonts w:ascii="Arial Narrow" w:hAnsi="Arial Narrow"/>
                <w:sz w:val="20"/>
                <w:szCs w:val="20"/>
              </w:rPr>
            </w:pPr>
          </w:p>
        </w:tc>
      </w:tr>
      <w:tr w:rsidR="00483E29" w:rsidRPr="004D1FC3" w14:paraId="7B6942C3" w14:textId="77777777" w:rsidTr="00C40D59">
        <w:trPr>
          <w:trHeight w:val="193"/>
        </w:trPr>
        <w:tc>
          <w:tcPr>
            <w:tcW w:w="4083" w:type="pct"/>
            <w:vMerge/>
            <w:tcBorders>
              <w:left w:val="single" w:sz="4" w:space="0" w:color="000000"/>
              <w:right w:val="single" w:sz="4" w:space="0" w:color="000000"/>
            </w:tcBorders>
          </w:tcPr>
          <w:p w14:paraId="09E7516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A29A9F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DE30434" w14:textId="77777777" w:rsidTr="00C40D59">
        <w:trPr>
          <w:trHeight w:val="85"/>
        </w:trPr>
        <w:tc>
          <w:tcPr>
            <w:tcW w:w="4083" w:type="pct"/>
            <w:vMerge/>
            <w:tcBorders>
              <w:left w:val="single" w:sz="4" w:space="0" w:color="000000"/>
              <w:bottom w:val="single" w:sz="4" w:space="0" w:color="000000"/>
              <w:right w:val="single" w:sz="4" w:space="0" w:color="000000"/>
            </w:tcBorders>
          </w:tcPr>
          <w:p w14:paraId="1033263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54E74C9" w14:textId="77777777" w:rsidR="00483E29" w:rsidRPr="004D1FC3" w:rsidRDefault="00483E29" w:rsidP="006A6C71">
            <w:pPr>
              <w:pStyle w:val="Sinespaciado"/>
              <w:rPr>
                <w:rFonts w:ascii="Arial Narrow" w:hAnsi="Arial Narrow"/>
                <w:sz w:val="20"/>
                <w:szCs w:val="20"/>
              </w:rPr>
            </w:pPr>
          </w:p>
        </w:tc>
      </w:tr>
      <w:tr w:rsidR="00483E29" w:rsidRPr="004D1FC3" w14:paraId="166C790F"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09254025"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51A8BA7" w14:textId="77777777" w:rsidR="00483E29" w:rsidRPr="004D1FC3" w:rsidRDefault="00483E29" w:rsidP="006A6C71">
            <w:pPr>
              <w:pStyle w:val="Sinespaciado"/>
              <w:rPr>
                <w:rFonts w:ascii="Arial Narrow" w:hAnsi="Arial Narrow"/>
                <w:sz w:val="20"/>
                <w:szCs w:val="20"/>
              </w:rPr>
            </w:pPr>
          </w:p>
        </w:tc>
      </w:tr>
      <w:tr w:rsidR="00483E29" w:rsidRPr="004D1FC3" w14:paraId="1266F775"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A6D03CC" w14:textId="77777777" w:rsidR="00483E29" w:rsidRPr="001D36AF" w:rsidRDefault="00483E29" w:rsidP="006A6C71">
            <w:pPr>
              <w:spacing w:after="0" w:line="240" w:lineRule="auto"/>
              <w:rPr>
                <w:rFonts w:ascii="Arial Narrow" w:hAnsi="Arial Narrow"/>
                <w:b/>
                <w:noProof/>
                <w:sz w:val="18"/>
                <w:szCs w:val="20"/>
                <w:lang w:eastAsia="es-MX"/>
              </w:rPr>
            </w:pPr>
          </w:p>
          <w:p w14:paraId="233790AA"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25B57E49"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3EBA76A9" w14:textId="77777777" w:rsidR="00483E29" w:rsidRPr="001D36AF" w:rsidRDefault="00483E29" w:rsidP="006A6C71">
            <w:pPr>
              <w:spacing w:after="0" w:line="240" w:lineRule="auto"/>
              <w:rPr>
                <w:rFonts w:ascii="Arial Narrow" w:hAnsi="Arial Narrow"/>
                <w:b/>
                <w:noProof/>
                <w:sz w:val="18"/>
                <w:szCs w:val="20"/>
                <w:lang w:eastAsia="es-MX"/>
              </w:rPr>
            </w:pPr>
          </w:p>
        </w:tc>
      </w:tr>
    </w:tbl>
    <w:p w14:paraId="132FF09D" w14:textId="77777777" w:rsidR="00483E29" w:rsidRPr="004D1FC3" w:rsidRDefault="00483E29" w:rsidP="00483E29">
      <w:pPr>
        <w:pStyle w:val="Sinespaciado"/>
        <w:rPr>
          <w:rFonts w:ascii="Arial Narrow" w:hAnsi="Arial Narrow"/>
          <w:sz w:val="20"/>
          <w:szCs w:val="20"/>
        </w:rPr>
      </w:pPr>
    </w:p>
    <w:p w14:paraId="312E77D9" w14:textId="77777777" w:rsidR="00483E29" w:rsidRPr="00E11357" w:rsidRDefault="00483E29" w:rsidP="00483E29">
      <w:pPr>
        <w:spacing w:after="0" w:line="240" w:lineRule="auto"/>
        <w:jc w:val="center"/>
        <w:outlineLvl w:val="0"/>
        <w:rPr>
          <w:rFonts w:ascii="Arial Narrow" w:hAnsi="Arial Narrow"/>
          <w:b/>
          <w:noProof/>
          <w:sz w:val="28"/>
          <w:szCs w:val="20"/>
          <w:lang w:eastAsia="es-MX"/>
        </w:rPr>
      </w:pPr>
      <w:r w:rsidRPr="00E11357">
        <w:rPr>
          <w:rFonts w:ascii="Arial Narrow" w:hAnsi="Arial Narrow"/>
          <w:b/>
          <w:noProof/>
          <w:sz w:val="28"/>
          <w:szCs w:val="20"/>
          <w:lang w:eastAsia="es-MX"/>
        </w:rPr>
        <w:t>Historia</w:t>
      </w:r>
    </w:p>
    <w:p w14:paraId="5EB89E3D" w14:textId="77777777" w:rsidR="00483E29" w:rsidRPr="004D1FC3" w:rsidRDefault="00483E29" w:rsidP="00483E29">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670"/>
        <w:gridCol w:w="5130"/>
      </w:tblGrid>
      <w:tr w:rsidR="00483E29" w:rsidRPr="008D0AC5" w14:paraId="48546C40" w14:textId="77777777" w:rsidTr="004A0171">
        <w:tc>
          <w:tcPr>
            <w:tcW w:w="10800" w:type="dxa"/>
            <w:gridSpan w:val="2"/>
            <w:shd w:val="clear" w:color="auto" w:fill="F2F2F2"/>
          </w:tcPr>
          <w:p w14:paraId="6B9B8544" w14:textId="77777777" w:rsidR="00483E29" w:rsidRPr="008D0AC5" w:rsidRDefault="00483E29" w:rsidP="006A6C71">
            <w:pPr>
              <w:pStyle w:val="Sinespaciado"/>
              <w:jc w:val="center"/>
              <w:rPr>
                <w:rFonts w:ascii="Arial Narrow" w:hAnsi="Arial Narrow"/>
                <w:b/>
                <w:noProof/>
                <w:sz w:val="18"/>
                <w:szCs w:val="18"/>
                <w:lang w:eastAsia="es-MX"/>
              </w:rPr>
            </w:pPr>
            <w:r w:rsidRPr="008D0AC5">
              <w:rPr>
                <w:rFonts w:ascii="Arial Narrow" w:hAnsi="Arial Narrow"/>
                <w:b/>
                <w:noProof/>
                <w:sz w:val="18"/>
                <w:szCs w:val="18"/>
                <w:lang w:eastAsia="es-MX"/>
              </w:rPr>
              <w:t>El encuentro de América y Europa</w:t>
            </w:r>
          </w:p>
        </w:tc>
      </w:tr>
      <w:tr w:rsidR="00483E29" w:rsidRPr="008D0AC5" w14:paraId="5AEF4E50" w14:textId="77777777" w:rsidTr="004A0171">
        <w:tc>
          <w:tcPr>
            <w:tcW w:w="5670" w:type="dxa"/>
            <w:shd w:val="clear" w:color="auto" w:fill="F2F2F2"/>
          </w:tcPr>
          <w:p w14:paraId="69C9B87A" w14:textId="77777777" w:rsidR="00483E29" w:rsidRPr="008D0AC5" w:rsidRDefault="00483E29" w:rsidP="006A6C71">
            <w:pPr>
              <w:pStyle w:val="Sinespaciado"/>
              <w:jc w:val="center"/>
              <w:rPr>
                <w:rFonts w:ascii="Arial Narrow" w:hAnsi="Arial Narrow"/>
                <w:b/>
                <w:noProof/>
                <w:sz w:val="18"/>
                <w:szCs w:val="18"/>
                <w:lang w:eastAsia="es-MX"/>
              </w:rPr>
            </w:pPr>
            <w:r w:rsidRPr="008D0AC5">
              <w:rPr>
                <w:rFonts w:ascii="Arial Narrow" w:hAnsi="Arial Narrow"/>
                <w:b/>
                <w:noProof/>
                <w:sz w:val="18"/>
                <w:szCs w:val="18"/>
                <w:lang w:eastAsia="es-MX"/>
              </w:rPr>
              <w:t>Aprendizajes esperados:</w:t>
            </w:r>
          </w:p>
        </w:tc>
        <w:tc>
          <w:tcPr>
            <w:tcW w:w="5130" w:type="dxa"/>
            <w:shd w:val="clear" w:color="auto" w:fill="F2F2F2"/>
          </w:tcPr>
          <w:p w14:paraId="7AB7095E" w14:textId="77777777" w:rsidR="00483E29" w:rsidRPr="008D0AC5" w:rsidRDefault="00483E29" w:rsidP="006A6C71">
            <w:pPr>
              <w:pStyle w:val="Sinespaciado"/>
              <w:jc w:val="center"/>
              <w:rPr>
                <w:rFonts w:ascii="Arial Narrow" w:hAnsi="Arial Narrow"/>
                <w:b/>
                <w:noProof/>
                <w:sz w:val="18"/>
                <w:szCs w:val="18"/>
                <w:lang w:eastAsia="es-MX"/>
              </w:rPr>
            </w:pPr>
            <w:r w:rsidRPr="008D0AC5">
              <w:rPr>
                <w:rFonts w:ascii="Arial Narrow" w:hAnsi="Arial Narrow"/>
                <w:b/>
                <w:noProof/>
                <w:sz w:val="18"/>
                <w:szCs w:val="18"/>
                <w:lang w:eastAsia="es-MX"/>
              </w:rPr>
              <w:t>Contenidos:</w:t>
            </w:r>
          </w:p>
        </w:tc>
      </w:tr>
      <w:tr w:rsidR="00483E29" w:rsidRPr="008D0AC5" w14:paraId="77DCA420" w14:textId="77777777" w:rsidTr="004A0171">
        <w:tc>
          <w:tcPr>
            <w:tcW w:w="5670" w:type="dxa"/>
            <w:shd w:val="clear" w:color="auto" w:fill="F2F2F2"/>
          </w:tcPr>
          <w:p w14:paraId="299C33F2" w14:textId="77777777" w:rsidR="00483E29" w:rsidRPr="008D0AC5" w:rsidRDefault="00483E29" w:rsidP="006A6C71">
            <w:pPr>
              <w:pStyle w:val="Sinespaciado"/>
              <w:rPr>
                <w:rFonts w:ascii="Arial Narrow" w:hAnsi="Arial Narrow"/>
                <w:noProof/>
                <w:sz w:val="18"/>
                <w:szCs w:val="18"/>
                <w:lang w:eastAsia="es-MX"/>
              </w:rPr>
            </w:pPr>
            <w:r w:rsidRPr="008D0AC5">
              <w:rPr>
                <w:rFonts w:ascii="Arial Narrow" w:hAnsi="Arial Narrow"/>
                <w:noProof/>
                <w:sz w:val="18"/>
                <w:szCs w:val="18"/>
                <w:lang w:eastAsia="es-MX"/>
              </w:rPr>
              <w:t>- Reconoce los aportes de españoles, indígenas, asiáticos y africanos en la conformación de una nueva sociedad y cultura.</w:t>
            </w:r>
          </w:p>
          <w:p w14:paraId="68819F6E" w14:textId="77777777" w:rsidR="00483E29" w:rsidRPr="008D0AC5" w:rsidRDefault="00483E29" w:rsidP="006A6C71">
            <w:pPr>
              <w:pStyle w:val="Sinespaciado"/>
              <w:rPr>
                <w:rFonts w:ascii="Arial Narrow" w:hAnsi="Arial Narrow"/>
                <w:noProof/>
                <w:sz w:val="18"/>
                <w:szCs w:val="18"/>
                <w:lang w:eastAsia="es-MX"/>
              </w:rPr>
            </w:pPr>
            <w:r w:rsidRPr="008D0AC5">
              <w:rPr>
                <w:rFonts w:ascii="Arial Narrow" w:hAnsi="Arial Narrow"/>
                <w:noProof/>
                <w:sz w:val="18"/>
                <w:szCs w:val="18"/>
                <w:lang w:eastAsia="es-MX"/>
              </w:rPr>
              <w:t>- Investiga aspectos de la cultura y de la vida cotidiana del pasado y valora su importancia.</w:t>
            </w:r>
          </w:p>
        </w:tc>
        <w:tc>
          <w:tcPr>
            <w:tcW w:w="5130" w:type="dxa"/>
            <w:shd w:val="clear" w:color="auto" w:fill="F2F2F2"/>
          </w:tcPr>
          <w:p w14:paraId="4FCE3AF7" w14:textId="77777777" w:rsidR="00483E29" w:rsidRPr="008D0AC5" w:rsidRDefault="00483E29" w:rsidP="006A6C71">
            <w:pPr>
              <w:pStyle w:val="Sinespaciado"/>
              <w:rPr>
                <w:rFonts w:ascii="Arial Narrow" w:hAnsi="Arial Narrow"/>
                <w:b/>
                <w:noProof/>
                <w:sz w:val="18"/>
                <w:szCs w:val="18"/>
                <w:lang w:eastAsia="es-MX"/>
              </w:rPr>
            </w:pPr>
            <w:r w:rsidRPr="008D0AC5">
              <w:rPr>
                <w:rFonts w:ascii="Arial Narrow" w:hAnsi="Arial Narrow"/>
                <w:b/>
                <w:noProof/>
                <w:sz w:val="18"/>
                <w:szCs w:val="18"/>
                <w:lang w:eastAsia="es-MX"/>
              </w:rPr>
              <w:t>Temas para comprender el periodo</w:t>
            </w:r>
          </w:p>
          <w:p w14:paraId="35B9072C" w14:textId="77777777" w:rsidR="00483E29" w:rsidRPr="008D0AC5" w:rsidRDefault="00483E29" w:rsidP="006A6C71">
            <w:pPr>
              <w:pStyle w:val="Sinespaciado"/>
              <w:rPr>
                <w:rFonts w:ascii="Arial Narrow" w:hAnsi="Arial Narrow"/>
                <w:b/>
                <w:noProof/>
                <w:sz w:val="18"/>
                <w:szCs w:val="18"/>
                <w:lang w:eastAsia="es-MX"/>
              </w:rPr>
            </w:pPr>
            <w:r w:rsidRPr="008D0AC5">
              <w:rPr>
                <w:rFonts w:ascii="Arial Narrow" w:hAnsi="Arial Narrow"/>
                <w:b/>
                <w:noProof/>
                <w:sz w:val="18"/>
                <w:szCs w:val="18"/>
                <w:lang w:eastAsia="es-MX"/>
              </w:rPr>
              <w:t>¿Qué condiciones influyeron en la Conquista y colonización?</w:t>
            </w:r>
          </w:p>
          <w:p w14:paraId="1654FCFA" w14:textId="77777777" w:rsidR="00483E29" w:rsidRPr="008D0AC5" w:rsidRDefault="00483E29" w:rsidP="006A6C71">
            <w:pPr>
              <w:pStyle w:val="Sinespaciado"/>
              <w:rPr>
                <w:rFonts w:ascii="Arial Narrow" w:hAnsi="Arial Narrow"/>
                <w:noProof/>
                <w:sz w:val="18"/>
                <w:szCs w:val="18"/>
                <w:lang w:eastAsia="es-MX"/>
              </w:rPr>
            </w:pPr>
            <w:r w:rsidRPr="008D0AC5">
              <w:rPr>
                <w:rFonts w:ascii="Arial Narrow" w:hAnsi="Arial Narrow"/>
                <w:noProof/>
                <w:sz w:val="18"/>
                <w:szCs w:val="18"/>
                <w:lang w:eastAsia="es-MX"/>
              </w:rPr>
              <w:t>- Mestizaje e intercambio cultural.</w:t>
            </w:r>
          </w:p>
          <w:p w14:paraId="5579BC11" w14:textId="77777777" w:rsidR="00483E29" w:rsidRPr="008D0AC5" w:rsidRDefault="00483E29" w:rsidP="006A6C71">
            <w:pPr>
              <w:pStyle w:val="Sinespaciado"/>
              <w:rPr>
                <w:rFonts w:ascii="Arial Narrow" w:hAnsi="Arial Narrow"/>
                <w:b/>
                <w:noProof/>
                <w:sz w:val="18"/>
                <w:szCs w:val="18"/>
                <w:lang w:eastAsia="es-MX"/>
              </w:rPr>
            </w:pPr>
            <w:r w:rsidRPr="008D0AC5">
              <w:rPr>
                <w:rFonts w:ascii="Arial Narrow" w:hAnsi="Arial Narrow"/>
                <w:b/>
                <w:noProof/>
                <w:sz w:val="18"/>
                <w:szCs w:val="18"/>
                <w:lang w:eastAsia="es-MX"/>
              </w:rPr>
              <w:t>Temas para analizar y reflexionar</w:t>
            </w:r>
          </w:p>
          <w:p w14:paraId="3A30A953" w14:textId="77777777" w:rsidR="00483E29" w:rsidRPr="008D0AC5" w:rsidRDefault="00483E29" w:rsidP="006A6C71">
            <w:pPr>
              <w:pStyle w:val="Sinespaciado"/>
              <w:rPr>
                <w:rFonts w:ascii="Arial Narrow" w:hAnsi="Arial Narrow"/>
                <w:noProof/>
                <w:sz w:val="18"/>
                <w:szCs w:val="18"/>
                <w:lang w:eastAsia="es-MX"/>
              </w:rPr>
            </w:pPr>
            <w:r w:rsidRPr="008D0AC5">
              <w:rPr>
                <w:rFonts w:ascii="Arial Narrow" w:hAnsi="Arial Narrow"/>
                <w:noProof/>
                <w:sz w:val="18"/>
                <w:szCs w:val="18"/>
                <w:lang w:eastAsia="es-MX"/>
              </w:rPr>
              <w:t>- Distintas concepciones sobre la guerra: Mesoamericanos y españoles.</w:t>
            </w:r>
          </w:p>
        </w:tc>
      </w:tr>
      <w:tr w:rsidR="00483E29" w:rsidRPr="008D0AC5" w14:paraId="6EEB7E3B" w14:textId="77777777" w:rsidTr="004A0171">
        <w:tc>
          <w:tcPr>
            <w:tcW w:w="10800" w:type="dxa"/>
            <w:gridSpan w:val="2"/>
            <w:shd w:val="clear" w:color="auto" w:fill="F2F2F2"/>
          </w:tcPr>
          <w:p w14:paraId="66914AB2" w14:textId="77777777" w:rsidR="00483E29" w:rsidRPr="008D0AC5" w:rsidRDefault="00483E29" w:rsidP="006A6C71">
            <w:pPr>
              <w:pStyle w:val="Sinespaciado"/>
              <w:jc w:val="center"/>
              <w:rPr>
                <w:rFonts w:ascii="Arial Narrow" w:hAnsi="Arial Narrow"/>
                <w:b/>
                <w:noProof/>
                <w:sz w:val="18"/>
                <w:szCs w:val="18"/>
                <w:lang w:eastAsia="es-MX"/>
              </w:rPr>
            </w:pPr>
            <w:r w:rsidRPr="008D0AC5">
              <w:rPr>
                <w:rFonts w:ascii="Arial Narrow" w:hAnsi="Arial Narrow"/>
                <w:b/>
                <w:noProof/>
                <w:sz w:val="18"/>
                <w:szCs w:val="18"/>
                <w:lang w:eastAsia="es-MX"/>
              </w:rPr>
              <w:t xml:space="preserve">Competencias que se favorecen: </w:t>
            </w:r>
          </w:p>
        </w:tc>
      </w:tr>
      <w:tr w:rsidR="00AC47DB" w:rsidRPr="008D0AC5" w14:paraId="21D3CB74" w14:textId="77777777" w:rsidTr="004A0171">
        <w:tc>
          <w:tcPr>
            <w:tcW w:w="10800" w:type="dxa"/>
            <w:gridSpan w:val="2"/>
            <w:shd w:val="clear" w:color="auto" w:fill="F2F2F2"/>
          </w:tcPr>
          <w:p w14:paraId="5B568907" w14:textId="77777777" w:rsidR="00AC47DB" w:rsidRPr="008D0AC5" w:rsidRDefault="00AC47DB" w:rsidP="00AC47DB">
            <w:pPr>
              <w:pStyle w:val="Sinespaciado"/>
              <w:rPr>
                <w:rFonts w:ascii="Arial Narrow" w:hAnsi="Arial Narrow"/>
                <w:noProof/>
                <w:sz w:val="18"/>
                <w:szCs w:val="18"/>
                <w:lang w:eastAsia="es-MX"/>
              </w:rPr>
            </w:pPr>
            <w:r w:rsidRPr="008D0AC5">
              <w:rPr>
                <w:rFonts w:ascii="Arial Narrow" w:hAnsi="Arial Narrow"/>
                <w:noProof/>
                <w:sz w:val="18"/>
                <w:szCs w:val="18"/>
                <w:lang w:eastAsia="es-MX"/>
              </w:rPr>
              <w:t>- Comprensión del tiempo y del espacio históricos.                 - Manejo de información histórica.         - Formación de una  conciencia histórica para la convivencia.</w:t>
            </w:r>
          </w:p>
        </w:tc>
      </w:tr>
    </w:tbl>
    <w:p w14:paraId="5530E8EC"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50648006"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483E29" w:rsidRPr="004D1FC3" w14:paraId="5D59A6EC" w14:textId="77777777" w:rsidTr="004A0171">
        <w:trPr>
          <w:trHeight w:val="273"/>
        </w:trPr>
        <w:tc>
          <w:tcPr>
            <w:tcW w:w="2225" w:type="pct"/>
            <w:shd w:val="clear" w:color="auto" w:fill="F2F2F2"/>
            <w:vAlign w:val="center"/>
          </w:tcPr>
          <w:p w14:paraId="3A903B4D"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858" w:type="pct"/>
            <w:shd w:val="clear" w:color="auto" w:fill="F2F2F2"/>
            <w:vAlign w:val="center"/>
          </w:tcPr>
          <w:p w14:paraId="4A3FB9A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09C172B1"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022B6AD0" w14:textId="77777777" w:rsidTr="004A0171">
        <w:trPr>
          <w:trHeight w:val="453"/>
        </w:trPr>
        <w:tc>
          <w:tcPr>
            <w:tcW w:w="2225" w:type="pct"/>
            <w:shd w:val="clear" w:color="auto" w:fill="F2F2F2"/>
            <w:vAlign w:val="center"/>
          </w:tcPr>
          <w:p w14:paraId="53659588"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Reconoce los aportes de españoles, indígenas, asiáticos y africanos en la conformación de una nueva sociedad y cultura.</w:t>
            </w:r>
          </w:p>
        </w:tc>
        <w:tc>
          <w:tcPr>
            <w:tcW w:w="1858" w:type="pct"/>
            <w:shd w:val="clear" w:color="auto" w:fill="F2F2F2"/>
            <w:vAlign w:val="center"/>
          </w:tcPr>
          <w:p w14:paraId="7B266E86"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Mestizaje e intercambio cultural.</w:t>
            </w:r>
          </w:p>
        </w:tc>
        <w:tc>
          <w:tcPr>
            <w:tcW w:w="917" w:type="pct"/>
            <w:shd w:val="clear" w:color="auto" w:fill="F2F2F2"/>
            <w:vAlign w:val="center"/>
          </w:tcPr>
          <w:p w14:paraId="0C6B0F02"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El choque de dos civilizaciones.</w:t>
            </w:r>
          </w:p>
        </w:tc>
      </w:tr>
    </w:tbl>
    <w:p w14:paraId="56AD720C"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EBB871E"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FD10F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5801BE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B8F0D57"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5B3B830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151FA54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¿Qué es el mestizaje?, ¿qué ocasionó en México, el hecho de que otra civilización nos haya conquistado?</w:t>
            </w:r>
          </w:p>
          <w:p w14:paraId="7A144B90"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77A3CB0B"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 xml:space="preserve">Explicar qué es el mestizaje y los principales sucesos sobre el constante intercambio cultural durante la conquista.   </w:t>
            </w:r>
          </w:p>
          <w:p w14:paraId="61B16F63"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Indicar: Escribe el texto en tu cuaderno.</w:t>
            </w:r>
          </w:p>
          <w:p w14:paraId="6F0B15AF" w14:textId="77777777" w:rsidR="00483E29" w:rsidRPr="008D0AC5" w:rsidRDefault="00483E29" w:rsidP="008D0AC5">
            <w:pPr>
              <w:pStyle w:val="Sinespaciado"/>
              <w:ind w:left="252"/>
              <w:jc w:val="center"/>
              <w:rPr>
                <w:rFonts w:ascii="Arial Narrow" w:hAnsi="Arial Narrow" w:cs="Arial"/>
                <w:b/>
                <w:i/>
                <w:sz w:val="18"/>
                <w:szCs w:val="20"/>
                <w:lang w:val="es-ES_tradnl"/>
              </w:rPr>
            </w:pPr>
            <w:r w:rsidRPr="008D0AC5">
              <w:rPr>
                <w:rFonts w:ascii="Arial Narrow" w:hAnsi="Arial Narrow" w:cs="Arial"/>
                <w:b/>
                <w:i/>
                <w:sz w:val="18"/>
                <w:szCs w:val="20"/>
                <w:lang w:val="es-ES_tradnl"/>
              </w:rPr>
              <w:t>MESTIZAJE CULTURAL</w:t>
            </w:r>
          </w:p>
          <w:p w14:paraId="174BC9EC" w14:textId="77777777" w:rsidR="00483E29" w:rsidRPr="008D0AC5" w:rsidRDefault="00483E29" w:rsidP="008D0AC5">
            <w:pPr>
              <w:spacing w:after="0" w:line="240" w:lineRule="auto"/>
              <w:ind w:left="252"/>
              <w:rPr>
                <w:rFonts w:ascii="Arial Narrow" w:hAnsi="Arial Narrow" w:cs="Arial"/>
                <w:i/>
                <w:sz w:val="18"/>
                <w:szCs w:val="20"/>
                <w:lang w:val="es-ES_tradnl"/>
              </w:rPr>
            </w:pPr>
            <w:r w:rsidRPr="008D0AC5">
              <w:rPr>
                <w:rFonts w:ascii="Arial Narrow" w:hAnsi="Arial Narrow" w:cs="Arial"/>
                <w:i/>
                <w:sz w:val="18"/>
                <w:szCs w:val="20"/>
                <w:lang w:val="es-ES_tradnl"/>
              </w:rPr>
              <w:t>La cultura mestiza es compleja. Mencionemos sólo tres de sus elementos. La primera característica comprende la exaltación exuberante y grandiosa que solemos hacer los mexicanos de nuestra cultura indígena anterior a la colonia. Hay grandezas en las viejas culturas mesoamericanas, pero lo particular del mestizaje mexicano es que en la actualidad, no solamente se realiza una importante apropiación de este pasado, sino que se hace en términos de exaltación mística y mítica. Pocos pueblos en la Tierra tienen una identificación tan fuerte con un pasado de hace 5 siglos. Al mismo tiempo que se exalta el pasado mesoamericano, se vive una cultura de desprecio hacia el indio vivo; el contraste en la vivencia cultural entre el indio muerto y lejano y el indio vivo y cercano es una de nuestras relaciones casi brutales que nos determinan.</w:t>
            </w:r>
          </w:p>
          <w:p w14:paraId="518E1336" w14:textId="77777777" w:rsidR="00483E29" w:rsidRPr="008D0AC5" w:rsidRDefault="00483E29" w:rsidP="008D0AC5">
            <w:pPr>
              <w:spacing w:after="0" w:line="240" w:lineRule="auto"/>
              <w:ind w:left="252"/>
              <w:rPr>
                <w:rFonts w:ascii="Arial Narrow" w:hAnsi="Arial Narrow" w:cs="Arial"/>
                <w:i/>
                <w:sz w:val="18"/>
                <w:szCs w:val="20"/>
                <w:lang w:val="es-ES_tradnl"/>
              </w:rPr>
            </w:pPr>
            <w:r w:rsidRPr="008D0AC5">
              <w:rPr>
                <w:rFonts w:ascii="Arial Narrow" w:hAnsi="Arial Narrow" w:cs="Arial"/>
                <w:i/>
                <w:sz w:val="18"/>
                <w:szCs w:val="20"/>
                <w:lang w:val="es-ES_tradnl"/>
              </w:rPr>
              <w:t>La segunda característica, se establece en esa relación profundamente ambivalente que se tiene frente a lo español. Es difícil concentrar tanto odio como el que expresa la palabra "gachupín", ni siquiera la palabra "gringo" alcanza esta connotación; pero al mismo tiempo lo español refleja una relación de veneración, de deseo y de meta a lograr. En lo español reflejamos un conjunto de fuertes pasiones encontradas.</w:t>
            </w:r>
          </w:p>
          <w:p w14:paraId="5283EC76" w14:textId="77777777" w:rsidR="00483E29" w:rsidRPr="008D0AC5" w:rsidRDefault="00483E29" w:rsidP="008D0AC5">
            <w:pPr>
              <w:pStyle w:val="Sinespaciado"/>
              <w:ind w:left="252"/>
              <w:rPr>
                <w:rFonts w:ascii="Arial Narrow" w:hAnsi="Arial Narrow"/>
                <w:bCs/>
                <w:i/>
                <w:sz w:val="18"/>
                <w:szCs w:val="20"/>
              </w:rPr>
            </w:pPr>
            <w:r w:rsidRPr="008D0AC5">
              <w:rPr>
                <w:rFonts w:ascii="Arial Narrow" w:hAnsi="Arial Narrow" w:cs="Arial"/>
                <w:i/>
                <w:sz w:val="18"/>
                <w:szCs w:val="20"/>
                <w:lang w:val="es-ES_tradnl"/>
              </w:rPr>
              <w:t>La tercera se basa en la ignorancia y casi indiferencia con que se vive la otra matriz cultural que determina nuestros orígenes mestizos: nuestra herencia negra.</w:t>
            </w:r>
          </w:p>
          <w:p w14:paraId="2A134FA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1E3528B"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8E2840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34EFB8BD"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Conocen los aportes en la conformación de una nueva sociedad.</w:t>
            </w:r>
          </w:p>
        </w:tc>
      </w:tr>
      <w:tr w:rsidR="00483E29" w:rsidRPr="004D1FC3" w14:paraId="66294A06" w14:textId="77777777" w:rsidTr="00C40D59">
        <w:trPr>
          <w:trHeight w:val="110"/>
        </w:trPr>
        <w:tc>
          <w:tcPr>
            <w:tcW w:w="4083" w:type="pct"/>
            <w:vMerge/>
            <w:tcBorders>
              <w:left w:val="single" w:sz="4" w:space="0" w:color="000000"/>
              <w:right w:val="single" w:sz="4" w:space="0" w:color="000000"/>
            </w:tcBorders>
          </w:tcPr>
          <w:p w14:paraId="69FFA4E9"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F66647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848C0D5" w14:textId="77777777" w:rsidTr="00C40D59">
        <w:trPr>
          <w:trHeight w:val="714"/>
        </w:trPr>
        <w:tc>
          <w:tcPr>
            <w:tcW w:w="4083" w:type="pct"/>
            <w:vMerge/>
            <w:tcBorders>
              <w:left w:val="single" w:sz="4" w:space="0" w:color="000000"/>
              <w:bottom w:val="single" w:sz="4" w:space="0" w:color="000000"/>
              <w:right w:val="single" w:sz="4" w:space="0" w:color="000000"/>
            </w:tcBorders>
          </w:tcPr>
          <w:p w14:paraId="5909C0B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633F67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72830AF8" w14:textId="77777777" w:rsidR="00483E29" w:rsidRPr="004D1FC3" w:rsidRDefault="00483E29" w:rsidP="006A6C71">
            <w:pPr>
              <w:pStyle w:val="Sinespaciado"/>
              <w:rPr>
                <w:rFonts w:ascii="Arial Narrow" w:hAnsi="Arial Narrow"/>
                <w:sz w:val="20"/>
                <w:szCs w:val="20"/>
              </w:rPr>
            </w:pPr>
          </w:p>
        </w:tc>
      </w:tr>
      <w:tr w:rsidR="00483E29" w:rsidRPr="004D1FC3" w14:paraId="55C97DD7"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0A1A8539"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476608">
              <w:rPr>
                <w:rFonts w:ascii="Arial Narrow" w:hAnsi="Arial Narrow"/>
                <w:bCs/>
                <w:sz w:val="20"/>
                <w:szCs w:val="20"/>
              </w:rPr>
              <w:t>97-99</w:t>
            </w:r>
          </w:p>
        </w:tc>
        <w:tc>
          <w:tcPr>
            <w:tcW w:w="917" w:type="pct"/>
            <w:tcBorders>
              <w:top w:val="single" w:sz="4" w:space="0" w:color="000000"/>
              <w:left w:val="single" w:sz="4" w:space="0" w:color="000000"/>
              <w:bottom w:val="single" w:sz="4" w:space="0" w:color="000000"/>
              <w:right w:val="single" w:sz="4" w:space="0" w:color="000000"/>
            </w:tcBorders>
          </w:tcPr>
          <w:p w14:paraId="36758704" w14:textId="77777777" w:rsidR="00483E29" w:rsidRPr="004D1FC3" w:rsidRDefault="00483E29" w:rsidP="006A6C71">
            <w:pPr>
              <w:pStyle w:val="Sinespaciado"/>
              <w:rPr>
                <w:rFonts w:ascii="Arial Narrow" w:hAnsi="Arial Narrow"/>
                <w:sz w:val="20"/>
                <w:szCs w:val="20"/>
              </w:rPr>
            </w:pPr>
          </w:p>
        </w:tc>
      </w:tr>
      <w:tr w:rsidR="00483E29" w:rsidRPr="004D1FC3" w14:paraId="71396312"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DED95B2" w14:textId="77777777" w:rsidR="00483E29" w:rsidRPr="001D36AF" w:rsidRDefault="00483E29" w:rsidP="006A6C71">
            <w:pPr>
              <w:spacing w:after="0" w:line="240" w:lineRule="auto"/>
              <w:rPr>
                <w:rFonts w:ascii="Arial Narrow" w:hAnsi="Arial Narrow"/>
                <w:b/>
                <w:noProof/>
                <w:sz w:val="18"/>
                <w:szCs w:val="20"/>
                <w:lang w:eastAsia="es-MX"/>
              </w:rPr>
            </w:pPr>
          </w:p>
          <w:p w14:paraId="0E94996B"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75CE69D8"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0ABF8AB8" w14:textId="77777777" w:rsidR="00483E29" w:rsidRPr="001D36AF" w:rsidRDefault="00483E29" w:rsidP="006A6C71">
            <w:pPr>
              <w:spacing w:after="0" w:line="240" w:lineRule="auto"/>
              <w:rPr>
                <w:rFonts w:ascii="Arial Narrow" w:hAnsi="Arial Narrow"/>
                <w:b/>
                <w:noProof/>
                <w:sz w:val="18"/>
                <w:szCs w:val="20"/>
                <w:lang w:eastAsia="es-MX"/>
              </w:rPr>
            </w:pPr>
          </w:p>
        </w:tc>
      </w:tr>
    </w:tbl>
    <w:p w14:paraId="419AAC84" w14:textId="77777777" w:rsidR="00483E29" w:rsidRPr="004D1FC3" w:rsidRDefault="00483E29" w:rsidP="00483E29">
      <w:pPr>
        <w:spacing w:after="0" w:line="240" w:lineRule="auto"/>
        <w:rPr>
          <w:rFonts w:ascii="Arial Narrow" w:hAnsi="Arial Narrow"/>
          <w:sz w:val="20"/>
          <w:szCs w:val="20"/>
        </w:rPr>
      </w:pPr>
    </w:p>
    <w:p w14:paraId="65D90AE9"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483E29" w:rsidRPr="004D1FC3" w14:paraId="421E4D71" w14:textId="77777777" w:rsidTr="004A0171">
        <w:trPr>
          <w:trHeight w:val="273"/>
        </w:trPr>
        <w:tc>
          <w:tcPr>
            <w:tcW w:w="2225" w:type="pct"/>
            <w:shd w:val="clear" w:color="auto" w:fill="F2F2F2"/>
            <w:vAlign w:val="center"/>
          </w:tcPr>
          <w:p w14:paraId="52846702"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858" w:type="pct"/>
            <w:shd w:val="clear" w:color="auto" w:fill="F2F2F2"/>
            <w:vAlign w:val="center"/>
          </w:tcPr>
          <w:p w14:paraId="3C7093D0"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45E37578"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21DA940B" w14:textId="77777777" w:rsidTr="004A0171">
        <w:trPr>
          <w:trHeight w:val="384"/>
        </w:trPr>
        <w:tc>
          <w:tcPr>
            <w:tcW w:w="2225" w:type="pct"/>
            <w:shd w:val="clear" w:color="auto" w:fill="F2F2F2"/>
            <w:vAlign w:val="center"/>
          </w:tcPr>
          <w:p w14:paraId="1F8DC184"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Investiga aspectos de la cultura y de la vida cotidiana del pasado y valora su importancia.</w:t>
            </w:r>
          </w:p>
        </w:tc>
        <w:tc>
          <w:tcPr>
            <w:tcW w:w="1858" w:type="pct"/>
            <w:shd w:val="clear" w:color="auto" w:fill="F2F2F2"/>
            <w:vAlign w:val="center"/>
          </w:tcPr>
          <w:p w14:paraId="1C45BA26"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Distintas concepciones sobre la guerra: Mesoamericanos y españoles</w:t>
            </w:r>
          </w:p>
        </w:tc>
        <w:tc>
          <w:tcPr>
            <w:tcW w:w="917" w:type="pct"/>
            <w:shd w:val="clear" w:color="auto" w:fill="F2F2F2"/>
            <w:vAlign w:val="center"/>
          </w:tcPr>
          <w:p w14:paraId="3A030B70"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Alianzas contra los mexicas.</w:t>
            </w:r>
          </w:p>
        </w:tc>
      </w:tr>
    </w:tbl>
    <w:p w14:paraId="596E20FE"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9"/>
        <w:gridCol w:w="1938"/>
      </w:tblGrid>
      <w:tr w:rsidR="00483E29" w:rsidRPr="004D1FC3" w14:paraId="2E18107F" w14:textId="77777777" w:rsidTr="004A0171">
        <w:tc>
          <w:tcPr>
            <w:tcW w:w="408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F4968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4076B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A766065" w14:textId="77777777" w:rsidTr="00C40D59">
        <w:trPr>
          <w:trHeight w:val="60"/>
        </w:trPr>
        <w:tc>
          <w:tcPr>
            <w:tcW w:w="4084" w:type="pct"/>
            <w:vMerge w:val="restart"/>
            <w:tcBorders>
              <w:top w:val="single" w:sz="4" w:space="0" w:color="000000"/>
              <w:left w:val="single" w:sz="4" w:space="0" w:color="000000"/>
              <w:right w:val="single" w:sz="4" w:space="0" w:color="000000"/>
            </w:tcBorders>
          </w:tcPr>
          <w:p w14:paraId="6C3D97E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11F9428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¿Por qué, siendo un imperio tan grande y poderoso, los aztecas fueron derrotados por unos cuantos españoles?, ¿quiénes ayudaron a los españoles a derrotar a los aztecas?</w:t>
            </w:r>
          </w:p>
          <w:p w14:paraId="2278EA5D"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3C3BEAA" w14:textId="77777777" w:rsidR="00483E29" w:rsidRPr="004D1FC3" w:rsidRDefault="00483E29" w:rsidP="006A6C71">
            <w:pPr>
              <w:pStyle w:val="Sinespaciado"/>
              <w:rPr>
                <w:rFonts w:ascii="Arial Narrow" w:hAnsi="Arial Narrow"/>
                <w:bCs/>
                <w:i/>
                <w:sz w:val="20"/>
                <w:szCs w:val="20"/>
              </w:rPr>
            </w:pPr>
            <w:r w:rsidRPr="004D1FC3">
              <w:rPr>
                <w:rFonts w:ascii="Arial Narrow" w:hAnsi="Arial Narrow"/>
                <w:bCs/>
                <w:sz w:val="20"/>
                <w:szCs w:val="20"/>
              </w:rPr>
              <w:t>Narrar los principales sucesos de “</w:t>
            </w:r>
            <w:r w:rsidRPr="004D1FC3">
              <w:rPr>
                <w:rFonts w:ascii="Arial Narrow" w:hAnsi="Arial Narrow"/>
                <w:bCs/>
                <w:i/>
                <w:sz w:val="20"/>
                <w:szCs w:val="20"/>
              </w:rPr>
              <w:t xml:space="preserve">La guerra entre Mesoamericanos y españoles”.   </w:t>
            </w:r>
          </w:p>
          <w:p w14:paraId="5776412B"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Pedir que lean el siguiente texto.</w:t>
            </w:r>
          </w:p>
          <w:p w14:paraId="6EAEFE69" w14:textId="77777777" w:rsidR="00483E29" w:rsidRPr="008D0AC5" w:rsidRDefault="00483E29" w:rsidP="008D0AC5">
            <w:pPr>
              <w:spacing w:after="0" w:line="240" w:lineRule="auto"/>
              <w:ind w:left="252"/>
              <w:jc w:val="center"/>
              <w:rPr>
                <w:rFonts w:ascii="Arial Narrow" w:hAnsi="Arial Narrow" w:cs="Arial"/>
                <w:b/>
                <w:sz w:val="18"/>
                <w:szCs w:val="20"/>
                <w:lang w:val="es-ES_tradnl"/>
              </w:rPr>
            </w:pPr>
            <w:r w:rsidRPr="008D0AC5">
              <w:rPr>
                <w:rFonts w:ascii="Arial Narrow" w:hAnsi="Arial Narrow" w:cs="Arial"/>
                <w:b/>
                <w:sz w:val="18"/>
                <w:szCs w:val="20"/>
                <w:lang w:val="es-ES_tradnl"/>
              </w:rPr>
              <w:t>ALIANZAS ANTI-MEXICAS</w:t>
            </w:r>
          </w:p>
          <w:p w14:paraId="4A6302A5" w14:textId="77777777" w:rsidR="00483E29" w:rsidRPr="008D0AC5" w:rsidRDefault="00483E29" w:rsidP="008D0AC5">
            <w:pPr>
              <w:spacing w:after="0" w:line="240" w:lineRule="auto"/>
              <w:ind w:left="252"/>
              <w:rPr>
                <w:rFonts w:ascii="Arial Narrow" w:hAnsi="Arial Narrow"/>
                <w:bCs/>
                <w:sz w:val="18"/>
                <w:szCs w:val="20"/>
              </w:rPr>
            </w:pPr>
            <w:r w:rsidRPr="008D0AC5">
              <w:rPr>
                <w:rFonts w:ascii="Arial Narrow" w:hAnsi="Arial Narrow" w:cs="Arial"/>
                <w:sz w:val="18"/>
                <w:szCs w:val="20"/>
                <w:lang w:val="es-ES_tradnl"/>
              </w:rPr>
              <w:t>A su paso por algún lugar entre Campeche y Tabasco, Cortés recibe como esclava a una mujer llamada La Malinche, que hablaba las lenguas náhuatl y maya, y que en lo sucesivo serviría como su intérprete y guía. Muchos historiadores especulan que, de hecho, esta mujer fue el arma más importante en el arsenal de Cortés ya que le permitió conocer detalladamente la situación política de los territorios y así concertar toda clase de alianzas, intrigas, traiciones y engaños que a la postre serían elementos esenciales para el éxito político-militar. Siendo un político sumamente astuto, Cortés percibe las fuertes rivalidades que existían entre los distintos grupos de indígenas y de entre ellos, en particular, hacía los dominadores mexicas. La primera de las alianza anti-mexicas fue concertada en Cempoala donde Cortés logró el apoyo de 30 pueblos totonacas. Una vez que Cortés funda la Vera Cruz, Moctezuma le solicitó, mediante el envío de embajadores, no continuar; pero Cortés inicia su marcha hacia el interior, el día 16 de agosto de 1419, rumbo hacia al corazón del Imperio Mexica. Esta expedición estaría formada por 400 soldados españoles, 15 caballos y la impresionante cantidad de 13,000 guerreros totonacas. Al llegar a Tlaxcala, Cortés derrota a Xicotencatl y establece una importante alianza con los tlaxcaltecas, sumando más guerreros a la alianza anti-mexica.</w:t>
            </w:r>
          </w:p>
          <w:p w14:paraId="5369619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0CD0A13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6" w:type="pct"/>
            <w:tcBorders>
              <w:top w:val="single" w:sz="4" w:space="0" w:color="000000"/>
              <w:left w:val="single" w:sz="4" w:space="0" w:color="000000"/>
              <w:bottom w:val="single" w:sz="4" w:space="0" w:color="000000"/>
              <w:right w:val="single" w:sz="4" w:space="0" w:color="000000"/>
            </w:tcBorders>
          </w:tcPr>
          <w:p w14:paraId="3AC47A0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1E8AB60A"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concepciones sobre la guerra: Mesoamericanos y españoles.</w:t>
            </w:r>
          </w:p>
        </w:tc>
      </w:tr>
      <w:tr w:rsidR="00483E29" w:rsidRPr="004D1FC3" w14:paraId="04BE9A84" w14:textId="77777777" w:rsidTr="00C40D59">
        <w:trPr>
          <w:trHeight w:val="110"/>
        </w:trPr>
        <w:tc>
          <w:tcPr>
            <w:tcW w:w="4084" w:type="pct"/>
            <w:vMerge/>
            <w:tcBorders>
              <w:left w:val="single" w:sz="4" w:space="0" w:color="000000"/>
              <w:right w:val="single" w:sz="4" w:space="0" w:color="000000"/>
            </w:tcBorders>
          </w:tcPr>
          <w:p w14:paraId="3A5CD676" w14:textId="77777777" w:rsidR="00483E29" w:rsidRPr="004D1FC3" w:rsidRDefault="00483E29" w:rsidP="006A6C71">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169C498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32A4504" w14:textId="77777777" w:rsidTr="00C40D59">
        <w:trPr>
          <w:trHeight w:val="714"/>
        </w:trPr>
        <w:tc>
          <w:tcPr>
            <w:tcW w:w="4084" w:type="pct"/>
            <w:vMerge/>
            <w:tcBorders>
              <w:left w:val="single" w:sz="4" w:space="0" w:color="000000"/>
              <w:bottom w:val="single" w:sz="4" w:space="0" w:color="000000"/>
              <w:right w:val="single" w:sz="4" w:space="0" w:color="000000"/>
            </w:tcBorders>
          </w:tcPr>
          <w:p w14:paraId="1F3A69D6" w14:textId="77777777" w:rsidR="00483E29" w:rsidRPr="004D1FC3" w:rsidRDefault="00483E29" w:rsidP="006A6C71">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tcPr>
          <w:p w14:paraId="1EFAECD8"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1B5CD37E" w14:textId="77777777" w:rsidR="00483E29" w:rsidRPr="004D1FC3" w:rsidRDefault="00483E29" w:rsidP="006A6C71">
            <w:pPr>
              <w:pStyle w:val="Sinespaciado"/>
              <w:rPr>
                <w:rFonts w:ascii="Arial Narrow" w:hAnsi="Arial Narrow"/>
                <w:sz w:val="20"/>
                <w:szCs w:val="20"/>
              </w:rPr>
            </w:pPr>
          </w:p>
        </w:tc>
      </w:tr>
      <w:tr w:rsidR="00483E29" w:rsidRPr="004D1FC3" w14:paraId="1FB31093" w14:textId="77777777" w:rsidTr="00C40D59">
        <w:trPr>
          <w:trHeight w:val="168"/>
        </w:trPr>
        <w:tc>
          <w:tcPr>
            <w:tcW w:w="4084" w:type="pct"/>
            <w:tcBorders>
              <w:top w:val="single" w:sz="4" w:space="0" w:color="000000"/>
              <w:left w:val="single" w:sz="4" w:space="0" w:color="000000"/>
              <w:bottom w:val="single" w:sz="4" w:space="0" w:color="000000"/>
              <w:right w:val="single" w:sz="4" w:space="0" w:color="000000"/>
            </w:tcBorders>
          </w:tcPr>
          <w:p w14:paraId="17A685CB" w14:textId="77777777" w:rsidR="00483E29" w:rsidRPr="004D1FC3" w:rsidRDefault="00483E29" w:rsidP="00476608">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476608">
              <w:rPr>
                <w:rFonts w:ascii="Arial Narrow" w:hAnsi="Arial Narrow"/>
                <w:bCs/>
                <w:sz w:val="20"/>
                <w:szCs w:val="20"/>
              </w:rPr>
              <w:t>100-101</w:t>
            </w:r>
          </w:p>
        </w:tc>
        <w:tc>
          <w:tcPr>
            <w:tcW w:w="916" w:type="pct"/>
            <w:tcBorders>
              <w:top w:val="single" w:sz="4" w:space="0" w:color="000000"/>
              <w:left w:val="single" w:sz="4" w:space="0" w:color="000000"/>
              <w:bottom w:val="single" w:sz="4" w:space="0" w:color="000000"/>
              <w:right w:val="single" w:sz="4" w:space="0" w:color="000000"/>
            </w:tcBorders>
          </w:tcPr>
          <w:p w14:paraId="6A678054" w14:textId="77777777" w:rsidR="00483E29" w:rsidRPr="004D1FC3" w:rsidRDefault="00483E29" w:rsidP="006A6C71">
            <w:pPr>
              <w:pStyle w:val="Sinespaciado"/>
              <w:rPr>
                <w:rFonts w:ascii="Arial Narrow" w:hAnsi="Arial Narrow"/>
                <w:sz w:val="20"/>
                <w:szCs w:val="20"/>
              </w:rPr>
            </w:pPr>
          </w:p>
        </w:tc>
      </w:tr>
      <w:tr w:rsidR="00483E29" w:rsidRPr="004D1FC3" w14:paraId="3325AF05" w14:textId="77777777" w:rsidTr="00C4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38FAD1F" w14:textId="77777777" w:rsidR="00483E29" w:rsidRPr="004D70FE" w:rsidRDefault="00483E29" w:rsidP="006A6C71">
            <w:pPr>
              <w:spacing w:after="0" w:line="240" w:lineRule="auto"/>
              <w:rPr>
                <w:rFonts w:ascii="Arial Narrow" w:hAnsi="Arial Narrow"/>
                <w:b/>
                <w:noProof/>
                <w:sz w:val="18"/>
                <w:szCs w:val="20"/>
                <w:lang w:eastAsia="es-MX"/>
              </w:rPr>
            </w:pPr>
          </w:p>
          <w:p w14:paraId="29F1504F"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29A2BC92"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6328E6A8" w14:textId="77777777" w:rsidR="00483E29" w:rsidRPr="004D70FE" w:rsidRDefault="00483E29" w:rsidP="006A6C71">
            <w:pPr>
              <w:spacing w:after="0" w:line="240" w:lineRule="auto"/>
              <w:rPr>
                <w:rFonts w:ascii="Arial Narrow" w:hAnsi="Arial Narrow"/>
                <w:b/>
                <w:noProof/>
                <w:sz w:val="18"/>
                <w:szCs w:val="20"/>
                <w:lang w:eastAsia="es-MX"/>
              </w:rPr>
            </w:pPr>
          </w:p>
        </w:tc>
      </w:tr>
    </w:tbl>
    <w:p w14:paraId="47B8338C" w14:textId="77777777" w:rsidR="005F4872" w:rsidRDefault="005F4872" w:rsidP="00483E29">
      <w:pPr>
        <w:spacing w:after="0" w:line="240" w:lineRule="auto"/>
        <w:jc w:val="center"/>
        <w:outlineLvl w:val="0"/>
        <w:rPr>
          <w:rFonts w:ascii="Arial Narrow" w:hAnsi="Arial Narrow"/>
          <w:b/>
          <w:sz w:val="28"/>
          <w:szCs w:val="20"/>
        </w:rPr>
      </w:pPr>
    </w:p>
    <w:p w14:paraId="009E6ECF"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t>Formación Cívica y Ética</w:t>
      </w:r>
    </w:p>
    <w:p w14:paraId="590DB2B8"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980"/>
        <w:gridCol w:w="1800"/>
        <w:gridCol w:w="7020"/>
      </w:tblGrid>
      <w:tr w:rsidR="00483E29" w:rsidRPr="00870BB4" w14:paraId="5275CD44" w14:textId="77777777" w:rsidTr="004A0171">
        <w:tc>
          <w:tcPr>
            <w:tcW w:w="10800" w:type="dxa"/>
            <w:gridSpan w:val="3"/>
            <w:shd w:val="clear" w:color="auto" w:fill="F2F2F2"/>
          </w:tcPr>
          <w:p w14:paraId="7D8E2D89"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México: un país diverso y plural</w:t>
            </w:r>
          </w:p>
        </w:tc>
      </w:tr>
      <w:tr w:rsidR="00483E29" w:rsidRPr="00870BB4" w14:paraId="0477E6F1" w14:textId="77777777" w:rsidTr="004A0171">
        <w:tc>
          <w:tcPr>
            <w:tcW w:w="1980" w:type="dxa"/>
            <w:shd w:val="clear" w:color="auto" w:fill="F2F2F2"/>
          </w:tcPr>
          <w:p w14:paraId="0C508425"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1800" w:type="dxa"/>
            <w:shd w:val="clear" w:color="auto" w:fill="F2F2F2"/>
          </w:tcPr>
          <w:p w14:paraId="07EA3C23"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Ámbito:</w:t>
            </w:r>
          </w:p>
        </w:tc>
        <w:tc>
          <w:tcPr>
            <w:tcW w:w="7020" w:type="dxa"/>
            <w:shd w:val="clear" w:color="auto" w:fill="F2F2F2"/>
          </w:tcPr>
          <w:p w14:paraId="4011C323"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Contenidos:</w:t>
            </w:r>
          </w:p>
        </w:tc>
      </w:tr>
      <w:tr w:rsidR="00483E29" w:rsidRPr="00870BB4" w14:paraId="60A07B59" w14:textId="77777777" w:rsidTr="004A0171">
        <w:trPr>
          <w:trHeight w:val="208"/>
        </w:trPr>
        <w:tc>
          <w:tcPr>
            <w:tcW w:w="1980" w:type="dxa"/>
            <w:shd w:val="clear" w:color="auto" w:fill="F2F2F2"/>
            <w:vAlign w:val="center"/>
          </w:tcPr>
          <w:p w14:paraId="06E35B22" w14:textId="77777777" w:rsidR="00483E29" w:rsidRPr="00870BB4" w:rsidRDefault="00483E29" w:rsidP="006A6C71">
            <w:pPr>
              <w:pStyle w:val="Sinespaciado"/>
              <w:rPr>
                <w:rFonts w:ascii="Arial Narrow" w:hAnsi="Arial Narrow"/>
                <w:noProof/>
                <w:sz w:val="18"/>
                <w:szCs w:val="20"/>
                <w:lang w:eastAsia="es-MX"/>
              </w:rPr>
            </w:pPr>
            <w:r w:rsidRPr="00870BB4">
              <w:rPr>
                <w:rFonts w:ascii="Arial Narrow" w:hAnsi="Arial Narrow"/>
                <w:noProof/>
                <w:sz w:val="18"/>
                <w:szCs w:val="20"/>
                <w:lang w:eastAsia="es-MX"/>
              </w:rPr>
              <w:t>- Aprecia la diversidad de culturas que existe en México.</w:t>
            </w:r>
          </w:p>
        </w:tc>
        <w:tc>
          <w:tcPr>
            <w:tcW w:w="1800" w:type="dxa"/>
            <w:shd w:val="clear" w:color="auto" w:fill="F2F2F2"/>
            <w:vAlign w:val="center"/>
          </w:tcPr>
          <w:p w14:paraId="5B2BE7F0"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Transversal</w:t>
            </w:r>
          </w:p>
        </w:tc>
        <w:tc>
          <w:tcPr>
            <w:tcW w:w="7020" w:type="dxa"/>
            <w:shd w:val="clear" w:color="auto" w:fill="F2F2F2"/>
            <w:vAlign w:val="center"/>
          </w:tcPr>
          <w:p w14:paraId="3E6DD20E"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b/>
                <w:noProof/>
                <w:sz w:val="18"/>
                <w:szCs w:val="20"/>
                <w:lang w:eastAsia="es-MX"/>
              </w:rPr>
              <w:t>Condiciones actuales de los grupos étnicos en México</w:t>
            </w:r>
          </w:p>
          <w:p w14:paraId="16204432"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b/>
                <w:noProof/>
                <w:sz w:val="18"/>
                <w:szCs w:val="20"/>
                <w:lang w:eastAsia="es-MX"/>
              </w:rPr>
              <w:t>Indagar y reflexionar</w:t>
            </w:r>
          </w:p>
          <w:p w14:paraId="6EE4F539"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Cuántas lenguas indígenas existen actualmente en México. Qué lenguas se hablan en el lugar donde vivo. Cuáles son las más habladas y cuántas personas las hablan. Quiénes habitaban el territorio actual de México antes de la llegada de los españoles.</w:t>
            </w:r>
          </w:p>
        </w:tc>
      </w:tr>
      <w:tr w:rsidR="00483E29" w:rsidRPr="00870BB4" w14:paraId="7840C1B8" w14:textId="77777777" w:rsidTr="004A0171">
        <w:tc>
          <w:tcPr>
            <w:tcW w:w="10800" w:type="dxa"/>
            <w:gridSpan w:val="3"/>
            <w:shd w:val="clear" w:color="auto" w:fill="F2F2F2"/>
          </w:tcPr>
          <w:p w14:paraId="07A8F80D"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 xml:space="preserve">Competencias que se favorecen: </w:t>
            </w:r>
          </w:p>
        </w:tc>
      </w:tr>
      <w:tr w:rsidR="00870BB4" w:rsidRPr="00870BB4" w14:paraId="330FFADB" w14:textId="77777777" w:rsidTr="004A0171">
        <w:tc>
          <w:tcPr>
            <w:tcW w:w="10800" w:type="dxa"/>
            <w:gridSpan w:val="3"/>
            <w:shd w:val="clear" w:color="auto" w:fill="F2F2F2"/>
          </w:tcPr>
          <w:p w14:paraId="6754961E" w14:textId="77777777" w:rsidR="00870BB4" w:rsidRPr="00870BB4" w:rsidRDefault="00870BB4" w:rsidP="00870BB4">
            <w:pPr>
              <w:pStyle w:val="Sinespaciado"/>
              <w:rPr>
                <w:rFonts w:ascii="Arial Narrow" w:hAnsi="Arial Narrow"/>
                <w:noProof/>
                <w:sz w:val="18"/>
                <w:szCs w:val="20"/>
                <w:lang w:eastAsia="es-MX"/>
              </w:rPr>
            </w:pPr>
            <w:r w:rsidRPr="00870BB4">
              <w:rPr>
                <w:rFonts w:ascii="Arial Narrow" w:hAnsi="Arial Narrow"/>
                <w:noProof/>
                <w:sz w:val="18"/>
                <w:szCs w:val="20"/>
                <w:lang w:eastAsia="es-MX"/>
              </w:rPr>
              <w:t>- Respeto y valoración de la diversidad.</w:t>
            </w:r>
            <w:r>
              <w:rPr>
                <w:rFonts w:ascii="Arial Narrow" w:hAnsi="Arial Narrow"/>
                <w:noProof/>
                <w:sz w:val="18"/>
                <w:szCs w:val="20"/>
                <w:lang w:eastAsia="es-MX"/>
              </w:rPr>
              <w:t xml:space="preserve">                                              </w:t>
            </w:r>
            <w:r w:rsidRPr="00870BB4">
              <w:rPr>
                <w:rFonts w:ascii="Arial Narrow" w:hAnsi="Arial Narrow"/>
                <w:noProof/>
                <w:sz w:val="18"/>
                <w:szCs w:val="20"/>
                <w:lang w:eastAsia="es-MX"/>
              </w:rPr>
              <w:t>- Sentido de pertenencia a la comunidad, la nación y la humanidad.</w:t>
            </w:r>
          </w:p>
        </w:tc>
      </w:tr>
    </w:tbl>
    <w:p w14:paraId="07176400" w14:textId="77777777" w:rsidR="00483E29" w:rsidRPr="004D1FC3" w:rsidRDefault="00483E29" w:rsidP="00483E29">
      <w:pPr>
        <w:pStyle w:val="Sinespaciado"/>
        <w:jc w:val="right"/>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5870"/>
        <w:gridCol w:w="1940"/>
      </w:tblGrid>
      <w:tr w:rsidR="00483E29" w:rsidRPr="004D1FC3" w14:paraId="06B886E3" w14:textId="77777777" w:rsidTr="004A0171">
        <w:trPr>
          <w:trHeight w:val="236"/>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640F9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7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4B6170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9E29D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51623D9" w14:textId="77777777" w:rsidTr="004A0171">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1B5B26" w14:textId="77777777" w:rsidR="00483E29" w:rsidRPr="004D1FC3" w:rsidRDefault="00483E29" w:rsidP="006A6C71">
            <w:pPr>
              <w:autoSpaceDE w:val="0"/>
              <w:autoSpaceDN w:val="0"/>
              <w:adjustRightInd w:val="0"/>
              <w:spacing w:after="0" w:line="240" w:lineRule="auto"/>
              <w:rPr>
                <w:rFonts w:ascii="Arial Narrow" w:hAnsi="Arial Narrow"/>
                <w:sz w:val="20"/>
                <w:szCs w:val="20"/>
              </w:rPr>
            </w:pPr>
            <w:r w:rsidRPr="004D1FC3">
              <w:rPr>
                <w:rFonts w:ascii="Arial Narrow" w:hAnsi="Arial Narrow" w:cs="HelveticaNeue-Light"/>
                <w:sz w:val="20"/>
                <w:szCs w:val="20"/>
                <w:lang w:eastAsia="es-MX"/>
              </w:rPr>
              <w:t>Aprecia la diversidad de culturas que existe en México.</w:t>
            </w:r>
          </w:p>
        </w:tc>
        <w:tc>
          <w:tcPr>
            <w:tcW w:w="27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84B2D8"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r w:rsidRPr="00870BB4">
              <w:rPr>
                <w:rFonts w:ascii="Arial Narrow" w:hAnsi="Arial Narrow" w:cs="HelveticaNeue-Light"/>
                <w:sz w:val="18"/>
                <w:szCs w:val="20"/>
                <w:lang w:eastAsia="es-MX"/>
              </w:rPr>
              <w:t>Cuántas lenguas indígenas existen actualmente en México. Qué lenguas se hablan en el lugar donde vivo. Cuáles son las más habladas y cuántas personas las hablan. Quiénes habitaban el territorio actual de México antes de la llegada de los españoles.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1CDF3FD"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Población indígena en México.</w:t>
            </w:r>
          </w:p>
        </w:tc>
      </w:tr>
    </w:tbl>
    <w:p w14:paraId="1D6A2E1A"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8"/>
        <w:gridCol w:w="2122"/>
      </w:tblGrid>
      <w:tr w:rsidR="00483E29" w:rsidRPr="004D1FC3" w14:paraId="6A202A0F" w14:textId="77777777" w:rsidTr="004A0171">
        <w:tc>
          <w:tcPr>
            <w:tcW w:w="400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774F0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00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1E654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6EC1951" w14:textId="77777777" w:rsidTr="00870BB4">
        <w:trPr>
          <w:trHeight w:val="714"/>
        </w:trPr>
        <w:tc>
          <w:tcPr>
            <w:tcW w:w="4000" w:type="pct"/>
            <w:vMerge w:val="restart"/>
            <w:tcBorders>
              <w:top w:val="single" w:sz="4" w:space="0" w:color="000000"/>
              <w:left w:val="single" w:sz="4" w:space="0" w:color="000000"/>
              <w:bottom w:val="single" w:sz="4" w:space="0" w:color="000000"/>
              <w:right w:val="single" w:sz="4" w:space="0" w:color="000000"/>
            </w:tcBorders>
            <w:hideMark/>
          </w:tcPr>
          <w:p w14:paraId="6EFA766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199D88BE"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 xml:space="preserve">¿Qué lenguas indígenas conoces?, ¿qué lenguas hablan en tu entidad? </w:t>
            </w:r>
          </w:p>
          <w:p w14:paraId="4B939865"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784A3D72"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Explicar que nuestro país es rico en su flora y fauna, pera además en su diversidad de lenguas que se hablan entre los pueblos indígenas.  Existen aproximadamente 68 lenguas indígenas en el territorio de la </w:t>
            </w:r>
            <w:r w:rsidR="00870BB4" w:rsidRPr="004D1FC3">
              <w:rPr>
                <w:rFonts w:ascii="Arial Narrow" w:hAnsi="Arial Narrow"/>
                <w:sz w:val="20"/>
                <w:szCs w:val="20"/>
              </w:rPr>
              <w:t>República</w:t>
            </w:r>
            <w:r w:rsidRPr="004D1FC3">
              <w:rPr>
                <w:rFonts w:ascii="Arial Narrow" w:hAnsi="Arial Narrow"/>
                <w:sz w:val="20"/>
                <w:szCs w:val="20"/>
              </w:rPr>
              <w:t xml:space="preserve"> Mexicana. De éstas, se destacan las siguientes: la náhuatl, maya, mixteco, entre otras.</w:t>
            </w:r>
          </w:p>
          <w:p w14:paraId="532427B0"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Pedir que realicen un resumen en su cuaderno de la información que se les presentó.</w:t>
            </w:r>
          </w:p>
          <w:p w14:paraId="2D136CB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D3EAA41" w14:textId="77777777" w:rsidR="00483E29" w:rsidRPr="004D1FC3" w:rsidRDefault="00483E29" w:rsidP="006A6C71">
            <w:pPr>
              <w:pStyle w:val="Sinespaciado"/>
              <w:ind w:left="510" w:hanging="510"/>
              <w:rPr>
                <w:rFonts w:ascii="Arial Narrow" w:hAnsi="Arial Narrow"/>
                <w:sz w:val="20"/>
                <w:szCs w:val="20"/>
              </w:rPr>
            </w:pPr>
            <w:r w:rsidRPr="004D1FC3">
              <w:rPr>
                <w:rFonts w:ascii="Arial Narrow" w:hAnsi="Arial Narrow"/>
                <w:sz w:val="20"/>
                <w:szCs w:val="20"/>
              </w:rPr>
              <w:t xml:space="preserve">Indicar: Realiza un folleto de manera individual donde des a conocer a otras personas información sobre los grupos indígenas que hay en nuestro país </w:t>
            </w:r>
            <w:r w:rsidRPr="004D1FC3">
              <w:rPr>
                <w:rFonts w:ascii="Arial Narrow" w:hAnsi="Arial Narrow"/>
                <w:i/>
                <w:sz w:val="20"/>
                <w:szCs w:val="20"/>
              </w:rPr>
              <w:t>(Sugerir que utilicen imágenes de revistas, periódicos, etc.).</w:t>
            </w:r>
          </w:p>
          <w:p w14:paraId="48167088" w14:textId="77777777" w:rsidR="00483E29" w:rsidRPr="004D1FC3" w:rsidRDefault="00483E29" w:rsidP="006A6C71">
            <w:pPr>
              <w:pStyle w:val="Sinespaciado"/>
              <w:ind w:left="510"/>
              <w:rPr>
                <w:rFonts w:ascii="Arial Narrow" w:hAnsi="Arial Narrow"/>
                <w:sz w:val="20"/>
                <w:szCs w:val="20"/>
              </w:rPr>
            </w:pPr>
            <w:r w:rsidRPr="004D1FC3">
              <w:rPr>
                <w:rFonts w:ascii="Arial Narrow" w:hAnsi="Arial Narrow"/>
                <w:sz w:val="20"/>
                <w:szCs w:val="20"/>
              </w:rPr>
              <w:t xml:space="preserve">Pasa al frente y muestra tu folleto a tus compañeros </w:t>
            </w:r>
            <w:r w:rsidRPr="004D1FC3">
              <w:rPr>
                <w:rFonts w:ascii="Arial Narrow" w:hAnsi="Arial Narrow"/>
                <w:i/>
                <w:sz w:val="20"/>
                <w:szCs w:val="20"/>
              </w:rPr>
              <w:t>(Comentar de manera grupal la información de los folletos)</w:t>
            </w:r>
            <w:r w:rsidRPr="004D1FC3">
              <w:rPr>
                <w:rFonts w:ascii="Arial Narrow" w:hAnsi="Arial Narrow"/>
                <w:sz w:val="20"/>
                <w:szCs w:val="20"/>
              </w:rPr>
              <w:t>.</w:t>
            </w:r>
          </w:p>
        </w:tc>
        <w:tc>
          <w:tcPr>
            <w:tcW w:w="1000" w:type="pct"/>
            <w:tcBorders>
              <w:top w:val="single" w:sz="4" w:space="0" w:color="000000"/>
              <w:left w:val="single" w:sz="4" w:space="0" w:color="000000"/>
              <w:bottom w:val="single" w:sz="4" w:space="0" w:color="000000"/>
              <w:right w:val="single" w:sz="4" w:space="0" w:color="000000"/>
            </w:tcBorders>
          </w:tcPr>
          <w:p w14:paraId="1FE7E0FB"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RECURSO.- </w:t>
            </w:r>
            <w:r w:rsidRPr="004D1FC3">
              <w:rPr>
                <w:rFonts w:ascii="Arial Narrow" w:hAnsi="Arial Narrow"/>
                <w:bCs/>
                <w:sz w:val="20"/>
                <w:szCs w:val="20"/>
              </w:rPr>
              <w:t>Folleto.</w:t>
            </w:r>
          </w:p>
          <w:p w14:paraId="1DAED347"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Reconocen e identifican los diferentes tipos de lenguas que existen en México.</w:t>
            </w:r>
          </w:p>
        </w:tc>
      </w:tr>
      <w:tr w:rsidR="00483E29" w:rsidRPr="004D1FC3" w14:paraId="5CEB3425" w14:textId="77777777" w:rsidTr="00870BB4">
        <w:trPr>
          <w:trHeight w:val="161"/>
        </w:trPr>
        <w:tc>
          <w:tcPr>
            <w:tcW w:w="4000" w:type="pct"/>
            <w:vMerge/>
            <w:tcBorders>
              <w:top w:val="single" w:sz="4" w:space="0" w:color="000000"/>
              <w:left w:val="single" w:sz="4" w:space="0" w:color="000000"/>
              <w:bottom w:val="single" w:sz="4" w:space="0" w:color="000000"/>
              <w:right w:val="single" w:sz="4" w:space="0" w:color="000000"/>
            </w:tcBorders>
            <w:vAlign w:val="center"/>
            <w:hideMark/>
          </w:tcPr>
          <w:p w14:paraId="3A94200D" w14:textId="77777777" w:rsidR="00483E29" w:rsidRPr="004D1FC3" w:rsidRDefault="00483E29" w:rsidP="006A6C71">
            <w:pPr>
              <w:spacing w:after="0" w:line="240" w:lineRule="auto"/>
              <w:rPr>
                <w:rFonts w:ascii="Arial Narrow" w:hAnsi="Arial Narrow" w:cs="Calibri"/>
                <w:sz w:val="20"/>
                <w:szCs w:val="20"/>
              </w:rPr>
            </w:pPr>
          </w:p>
        </w:tc>
        <w:tc>
          <w:tcPr>
            <w:tcW w:w="1000" w:type="pct"/>
            <w:tcBorders>
              <w:top w:val="single" w:sz="4" w:space="0" w:color="000000"/>
              <w:left w:val="single" w:sz="4" w:space="0" w:color="000000"/>
              <w:bottom w:val="single" w:sz="4" w:space="0" w:color="000000"/>
              <w:right w:val="single" w:sz="4" w:space="0" w:color="000000"/>
            </w:tcBorders>
            <w:vAlign w:val="center"/>
            <w:hideMark/>
          </w:tcPr>
          <w:p w14:paraId="5F9E749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CFCCBFD" w14:textId="77777777" w:rsidTr="00870BB4">
        <w:trPr>
          <w:trHeight w:val="714"/>
        </w:trPr>
        <w:tc>
          <w:tcPr>
            <w:tcW w:w="4000" w:type="pct"/>
            <w:vMerge/>
            <w:tcBorders>
              <w:top w:val="single" w:sz="4" w:space="0" w:color="000000"/>
              <w:left w:val="single" w:sz="4" w:space="0" w:color="000000"/>
              <w:bottom w:val="single" w:sz="4" w:space="0" w:color="000000"/>
              <w:right w:val="single" w:sz="4" w:space="0" w:color="000000"/>
            </w:tcBorders>
            <w:vAlign w:val="center"/>
            <w:hideMark/>
          </w:tcPr>
          <w:p w14:paraId="463C5C3D" w14:textId="77777777" w:rsidR="00483E29" w:rsidRPr="004D1FC3" w:rsidRDefault="00483E29" w:rsidP="006A6C71">
            <w:pPr>
              <w:spacing w:after="0" w:line="240" w:lineRule="auto"/>
              <w:rPr>
                <w:rFonts w:ascii="Arial Narrow" w:hAnsi="Arial Narrow" w:cs="Calibri"/>
                <w:sz w:val="20"/>
                <w:szCs w:val="20"/>
              </w:rPr>
            </w:pPr>
          </w:p>
        </w:tc>
        <w:tc>
          <w:tcPr>
            <w:tcW w:w="1000" w:type="pct"/>
            <w:tcBorders>
              <w:top w:val="single" w:sz="4" w:space="0" w:color="000000"/>
              <w:left w:val="single" w:sz="4" w:space="0" w:color="000000"/>
              <w:bottom w:val="single" w:sz="4" w:space="0" w:color="000000"/>
              <w:right w:val="single" w:sz="4" w:space="0" w:color="000000"/>
            </w:tcBorders>
            <w:hideMark/>
          </w:tcPr>
          <w:p w14:paraId="14AB601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w:t>
            </w:r>
          </w:p>
          <w:p w14:paraId="0D92E4B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Revistas y periódicos.</w:t>
            </w:r>
          </w:p>
          <w:p w14:paraId="575E2D4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Colores.</w:t>
            </w:r>
          </w:p>
          <w:p w14:paraId="52FCF2D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Hojas de papel tamaño carta.</w:t>
            </w:r>
          </w:p>
        </w:tc>
      </w:tr>
      <w:tr w:rsidR="00483E29" w:rsidRPr="004D1FC3" w14:paraId="3DA0B58F" w14:textId="77777777" w:rsidTr="00870BB4">
        <w:trPr>
          <w:trHeight w:val="136"/>
        </w:trPr>
        <w:tc>
          <w:tcPr>
            <w:tcW w:w="4000" w:type="pct"/>
            <w:tcBorders>
              <w:top w:val="single" w:sz="4" w:space="0" w:color="000000"/>
              <w:left w:val="single" w:sz="4" w:space="0" w:color="000000"/>
              <w:bottom w:val="single" w:sz="4" w:space="0" w:color="000000"/>
              <w:right w:val="single" w:sz="4" w:space="0" w:color="000000"/>
            </w:tcBorders>
            <w:hideMark/>
          </w:tcPr>
          <w:p w14:paraId="192A975B"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1000" w:type="pct"/>
            <w:tcBorders>
              <w:top w:val="single" w:sz="4" w:space="0" w:color="000000"/>
              <w:left w:val="single" w:sz="4" w:space="0" w:color="000000"/>
              <w:bottom w:val="single" w:sz="4" w:space="0" w:color="000000"/>
              <w:right w:val="single" w:sz="4" w:space="0" w:color="000000"/>
            </w:tcBorders>
          </w:tcPr>
          <w:p w14:paraId="11FD4DDC" w14:textId="77777777" w:rsidR="00483E29" w:rsidRPr="004D1FC3" w:rsidRDefault="00483E29" w:rsidP="006A6C71">
            <w:pPr>
              <w:pStyle w:val="Sinespaciado"/>
              <w:rPr>
                <w:rFonts w:ascii="Arial Narrow" w:hAnsi="Arial Narrow"/>
                <w:sz w:val="20"/>
                <w:szCs w:val="20"/>
              </w:rPr>
            </w:pPr>
          </w:p>
        </w:tc>
      </w:tr>
      <w:tr w:rsidR="00483E29" w:rsidRPr="004D1FC3" w14:paraId="4A9CE902"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961F11C" w14:textId="77777777" w:rsidR="00483E29" w:rsidRPr="004D70FE" w:rsidRDefault="00483E29" w:rsidP="006A6C71">
            <w:pPr>
              <w:spacing w:after="0" w:line="240" w:lineRule="auto"/>
              <w:rPr>
                <w:rFonts w:ascii="Arial Narrow" w:hAnsi="Arial Narrow"/>
                <w:b/>
                <w:noProof/>
                <w:sz w:val="18"/>
                <w:szCs w:val="20"/>
                <w:lang w:eastAsia="es-MX"/>
              </w:rPr>
            </w:pPr>
          </w:p>
          <w:p w14:paraId="1D6BA7ED"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4615E007"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50403778" w14:textId="77777777" w:rsidR="00483E29" w:rsidRPr="004D70FE" w:rsidRDefault="00483E29" w:rsidP="006A6C71">
            <w:pPr>
              <w:spacing w:after="0" w:line="240" w:lineRule="auto"/>
              <w:rPr>
                <w:rFonts w:ascii="Arial Narrow" w:hAnsi="Arial Narrow"/>
                <w:b/>
                <w:noProof/>
                <w:sz w:val="18"/>
                <w:szCs w:val="20"/>
                <w:lang w:eastAsia="es-MX"/>
              </w:rPr>
            </w:pPr>
          </w:p>
        </w:tc>
      </w:tr>
    </w:tbl>
    <w:p w14:paraId="00A3D995" w14:textId="77777777" w:rsidR="005F4872" w:rsidRDefault="005F4872" w:rsidP="00483E29">
      <w:pPr>
        <w:spacing w:after="0" w:line="240" w:lineRule="auto"/>
        <w:jc w:val="center"/>
        <w:outlineLvl w:val="0"/>
        <w:rPr>
          <w:rFonts w:ascii="Arial Narrow" w:hAnsi="Arial Narrow"/>
          <w:b/>
          <w:sz w:val="28"/>
          <w:szCs w:val="20"/>
        </w:rPr>
      </w:pPr>
    </w:p>
    <w:p w14:paraId="28DED32A"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t>Educación Artística</w:t>
      </w:r>
    </w:p>
    <w:p w14:paraId="0757C848"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538"/>
        <w:gridCol w:w="4542"/>
        <w:gridCol w:w="2720"/>
      </w:tblGrid>
      <w:tr w:rsidR="00483E29" w:rsidRPr="00870BB4" w14:paraId="41F5BD7B" w14:textId="77777777" w:rsidTr="004A0171">
        <w:tc>
          <w:tcPr>
            <w:tcW w:w="3538" w:type="dxa"/>
            <w:shd w:val="clear" w:color="auto" w:fill="F2F2F2"/>
            <w:vAlign w:val="center"/>
          </w:tcPr>
          <w:p w14:paraId="4DAB1EDA"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4542" w:type="dxa"/>
            <w:shd w:val="clear" w:color="auto" w:fill="F2F2F2"/>
            <w:vAlign w:val="center"/>
          </w:tcPr>
          <w:p w14:paraId="38CB653A"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Competencias que se favorecen:</w:t>
            </w:r>
          </w:p>
        </w:tc>
        <w:tc>
          <w:tcPr>
            <w:tcW w:w="2720" w:type="dxa"/>
            <w:shd w:val="clear" w:color="auto" w:fill="F2F2F2"/>
            <w:vAlign w:val="center"/>
          </w:tcPr>
          <w:p w14:paraId="6DF743ED"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Lenguaje artístico:</w:t>
            </w:r>
          </w:p>
        </w:tc>
      </w:tr>
      <w:tr w:rsidR="00483E29" w:rsidRPr="00870BB4" w14:paraId="62A5CEE7" w14:textId="77777777" w:rsidTr="004A0171">
        <w:tc>
          <w:tcPr>
            <w:tcW w:w="3538" w:type="dxa"/>
            <w:shd w:val="clear" w:color="auto" w:fill="F2F2F2"/>
            <w:vAlign w:val="center"/>
          </w:tcPr>
          <w:p w14:paraId="0B72DE32"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Reproduce melodías populares, tradicionales o de su interés por medio de cotidiáfonos.</w:t>
            </w:r>
          </w:p>
        </w:tc>
        <w:tc>
          <w:tcPr>
            <w:tcW w:w="4542" w:type="dxa"/>
            <w:shd w:val="clear" w:color="auto" w:fill="F2F2F2"/>
            <w:vAlign w:val="center"/>
          </w:tcPr>
          <w:p w14:paraId="50C2D4B8"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Artística y cultural.</w:t>
            </w:r>
          </w:p>
        </w:tc>
        <w:tc>
          <w:tcPr>
            <w:tcW w:w="2720" w:type="dxa"/>
            <w:shd w:val="clear" w:color="auto" w:fill="F2F2F2"/>
            <w:vAlign w:val="center"/>
          </w:tcPr>
          <w:p w14:paraId="5D67654B"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Música.</w:t>
            </w:r>
          </w:p>
        </w:tc>
      </w:tr>
      <w:tr w:rsidR="00483E29" w:rsidRPr="00870BB4" w14:paraId="18288833" w14:textId="77777777" w:rsidTr="004A0171">
        <w:tc>
          <w:tcPr>
            <w:tcW w:w="10800" w:type="dxa"/>
            <w:gridSpan w:val="3"/>
            <w:shd w:val="clear" w:color="auto" w:fill="F2F2F2"/>
            <w:vAlign w:val="center"/>
          </w:tcPr>
          <w:p w14:paraId="0DFF59E6"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Eje</w:t>
            </w:r>
          </w:p>
        </w:tc>
      </w:tr>
      <w:tr w:rsidR="00483E29" w:rsidRPr="00870BB4" w14:paraId="3C63C073" w14:textId="77777777" w:rsidTr="004A0171">
        <w:tc>
          <w:tcPr>
            <w:tcW w:w="3538" w:type="dxa"/>
            <w:shd w:val="clear" w:color="auto" w:fill="F2F2F2"/>
            <w:vAlign w:val="center"/>
          </w:tcPr>
          <w:p w14:paraId="65FDD67B"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Apreciación</w:t>
            </w:r>
          </w:p>
        </w:tc>
        <w:tc>
          <w:tcPr>
            <w:tcW w:w="4542" w:type="dxa"/>
            <w:shd w:val="clear" w:color="auto" w:fill="F2F2F2"/>
            <w:vAlign w:val="center"/>
          </w:tcPr>
          <w:p w14:paraId="561A113D"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Expresión</w:t>
            </w:r>
          </w:p>
        </w:tc>
        <w:tc>
          <w:tcPr>
            <w:tcW w:w="2720" w:type="dxa"/>
            <w:shd w:val="clear" w:color="auto" w:fill="F2F2F2"/>
            <w:vAlign w:val="center"/>
          </w:tcPr>
          <w:p w14:paraId="411421DC"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Contextualización</w:t>
            </w:r>
          </w:p>
        </w:tc>
      </w:tr>
      <w:tr w:rsidR="00483E29" w:rsidRPr="00870BB4" w14:paraId="18D7A868" w14:textId="77777777" w:rsidTr="004A0171">
        <w:tc>
          <w:tcPr>
            <w:tcW w:w="3538" w:type="dxa"/>
            <w:shd w:val="clear" w:color="auto" w:fill="F2F2F2"/>
            <w:vAlign w:val="center"/>
          </w:tcPr>
          <w:p w14:paraId="59DAD936"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Exploración de la afinación de un botellófono de acuerdo con las alturas existentes en una melodía sencilla y conocida.</w:t>
            </w:r>
          </w:p>
        </w:tc>
        <w:tc>
          <w:tcPr>
            <w:tcW w:w="4542" w:type="dxa"/>
            <w:shd w:val="clear" w:color="auto" w:fill="F2F2F2"/>
            <w:vAlign w:val="center"/>
          </w:tcPr>
          <w:p w14:paraId="3BCBD9DD" w14:textId="77777777" w:rsidR="00483E29" w:rsidRPr="00870BB4" w:rsidRDefault="00483E29" w:rsidP="006A6C71">
            <w:pPr>
              <w:pStyle w:val="Sinespaciado"/>
              <w:jc w:val="center"/>
              <w:rPr>
                <w:rFonts w:ascii="Arial Narrow" w:hAnsi="Arial Narrow"/>
                <w:noProof/>
                <w:sz w:val="16"/>
                <w:szCs w:val="20"/>
                <w:lang w:eastAsia="es-MX"/>
              </w:rPr>
            </w:pPr>
            <w:r w:rsidRPr="00870BB4">
              <w:rPr>
                <w:rFonts w:ascii="Arial Narrow" w:hAnsi="Arial Narrow"/>
                <w:noProof/>
                <w:sz w:val="16"/>
                <w:szCs w:val="20"/>
                <w:lang w:eastAsia="es-MX"/>
              </w:rPr>
              <w:t>- Ejercitación de la memoria auditiva a partir de fragmentos melódicos mediante el juego del eco.</w:t>
            </w:r>
          </w:p>
          <w:p w14:paraId="1671C6AF"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6"/>
                <w:szCs w:val="20"/>
                <w:lang w:eastAsia="es-MX"/>
              </w:rPr>
              <w:t>- Utilización del botellófono (o cualquier instrumento temperado de fácil ejecución) para deducir y reproducir unidades melódicas sencillas de canciones populares, tradicionales o de su interés.</w:t>
            </w:r>
          </w:p>
        </w:tc>
        <w:tc>
          <w:tcPr>
            <w:tcW w:w="2720" w:type="dxa"/>
            <w:shd w:val="clear" w:color="auto" w:fill="F2F2F2"/>
            <w:vAlign w:val="center"/>
          </w:tcPr>
          <w:p w14:paraId="25DFE16C"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Reflexión sobre la función que cumple la afinación en los instrumentos y su funcionamiento.</w:t>
            </w:r>
          </w:p>
        </w:tc>
      </w:tr>
    </w:tbl>
    <w:p w14:paraId="24644BCA" w14:textId="77777777" w:rsidR="00483E29" w:rsidRPr="004D1FC3" w:rsidRDefault="00483E29" w:rsidP="00483E29">
      <w:pPr>
        <w:pStyle w:val="Sinespaciado"/>
        <w:jc w:val="right"/>
        <w:rPr>
          <w:rFonts w:ascii="Arial Narrow" w:hAnsi="Arial Narrow"/>
          <w:b/>
          <w:noProof/>
          <w:sz w:val="20"/>
          <w:szCs w:val="20"/>
          <w:lang w:eastAsia="es-MX"/>
        </w:rPr>
      </w:pPr>
    </w:p>
    <w:p w14:paraId="36BC4C17"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1"/>
        <w:gridCol w:w="5176"/>
        <w:gridCol w:w="1940"/>
      </w:tblGrid>
      <w:tr w:rsidR="00483E29" w:rsidRPr="004D1FC3" w14:paraId="119D72CF" w14:textId="77777777" w:rsidTr="004A0171">
        <w:trPr>
          <w:trHeight w:val="266"/>
        </w:trPr>
        <w:tc>
          <w:tcPr>
            <w:tcW w:w="1636" w:type="pct"/>
            <w:tcBorders>
              <w:top w:val="single" w:sz="4" w:space="0" w:color="000000"/>
              <w:left w:val="single" w:sz="4" w:space="0" w:color="000000"/>
              <w:right w:val="single" w:sz="4" w:space="0" w:color="000000"/>
            </w:tcBorders>
            <w:shd w:val="clear" w:color="auto" w:fill="F2F2F2"/>
            <w:vAlign w:val="center"/>
            <w:hideMark/>
          </w:tcPr>
          <w:p w14:paraId="70BFE1A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447" w:type="pct"/>
            <w:tcBorders>
              <w:top w:val="single" w:sz="4" w:space="0" w:color="000000"/>
              <w:left w:val="single" w:sz="4" w:space="0" w:color="000000"/>
              <w:right w:val="single" w:sz="4" w:space="0" w:color="000000"/>
            </w:tcBorders>
            <w:shd w:val="clear" w:color="auto" w:fill="F2F2F2"/>
            <w:vAlign w:val="center"/>
            <w:hideMark/>
          </w:tcPr>
          <w:p w14:paraId="0C41831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484EC9B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368261B" w14:textId="77777777" w:rsidTr="004A0171">
        <w:trPr>
          <w:trHeight w:val="404"/>
        </w:trPr>
        <w:tc>
          <w:tcPr>
            <w:tcW w:w="1636" w:type="pct"/>
            <w:tcBorders>
              <w:top w:val="single" w:sz="4" w:space="0" w:color="000000"/>
              <w:left w:val="single" w:sz="4" w:space="0" w:color="000000"/>
              <w:right w:val="single" w:sz="4" w:space="0" w:color="000000"/>
            </w:tcBorders>
            <w:shd w:val="clear" w:color="auto" w:fill="F2F2F2"/>
            <w:vAlign w:val="center"/>
            <w:hideMark/>
          </w:tcPr>
          <w:p w14:paraId="604A364E"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HelveticaNeue-Light"/>
                <w:sz w:val="20"/>
                <w:szCs w:val="20"/>
              </w:rPr>
              <w:t>Reproduce melodías populares, tradicionales o de su interés por medio de cotidiáfonos.</w:t>
            </w:r>
          </w:p>
        </w:tc>
        <w:tc>
          <w:tcPr>
            <w:tcW w:w="2447" w:type="pct"/>
            <w:tcBorders>
              <w:top w:val="single" w:sz="4" w:space="0" w:color="000000"/>
              <w:left w:val="single" w:sz="4" w:space="0" w:color="000000"/>
              <w:right w:val="single" w:sz="4" w:space="0" w:color="000000"/>
            </w:tcBorders>
            <w:shd w:val="clear" w:color="auto" w:fill="F2F2F2"/>
            <w:vAlign w:val="center"/>
            <w:hideMark/>
          </w:tcPr>
          <w:p w14:paraId="1A1236A4" w14:textId="77777777" w:rsidR="00483E29" w:rsidRPr="004D1FC3" w:rsidRDefault="00483E29" w:rsidP="006A6C71">
            <w:pPr>
              <w:pStyle w:val="Prrafodelista"/>
              <w:autoSpaceDE w:val="0"/>
              <w:autoSpaceDN w:val="0"/>
              <w:adjustRightInd w:val="0"/>
              <w:spacing w:after="0" w:line="240" w:lineRule="auto"/>
              <w:ind w:left="0"/>
              <w:rPr>
                <w:rFonts w:ascii="Arial Narrow" w:hAnsi="Arial Narrow"/>
                <w:sz w:val="20"/>
                <w:szCs w:val="20"/>
              </w:rPr>
            </w:pPr>
            <w:r w:rsidRPr="004D1FC3">
              <w:rPr>
                <w:rFonts w:ascii="Arial Narrow" w:hAnsi="Arial Narrow" w:cs="HelveticaNeue-Light"/>
                <w:sz w:val="20"/>
                <w:szCs w:val="20"/>
              </w:rPr>
              <w:t xml:space="preserve">Exploración de la afinación de un botellófono de acuerdo con las alturas existentes en una melodía sencilla y conocida. </w:t>
            </w:r>
          </w:p>
        </w:tc>
        <w:tc>
          <w:tcPr>
            <w:tcW w:w="917" w:type="pct"/>
            <w:tcBorders>
              <w:top w:val="single" w:sz="4" w:space="0" w:color="000000"/>
              <w:left w:val="single" w:sz="4" w:space="0" w:color="000000"/>
              <w:right w:val="single" w:sz="4" w:space="0" w:color="000000"/>
            </w:tcBorders>
            <w:shd w:val="clear" w:color="auto" w:fill="F2F2F2"/>
            <w:vAlign w:val="center"/>
          </w:tcPr>
          <w:p w14:paraId="47C6DF0F"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Afinación de botellófono.</w:t>
            </w:r>
          </w:p>
        </w:tc>
      </w:tr>
    </w:tbl>
    <w:p w14:paraId="3D8AA39D" w14:textId="77777777" w:rsidR="00483E29" w:rsidRDefault="00483E29" w:rsidP="00483E29">
      <w:pPr>
        <w:spacing w:after="0" w:line="240" w:lineRule="auto"/>
        <w:rPr>
          <w:rFonts w:ascii="Arial Narrow" w:hAnsi="Arial Narrow"/>
          <w:sz w:val="20"/>
          <w:szCs w:val="20"/>
        </w:rPr>
      </w:pPr>
    </w:p>
    <w:p w14:paraId="0AB394A8" w14:textId="77777777" w:rsidR="005F4872" w:rsidRDefault="005F4872" w:rsidP="00483E29">
      <w:pPr>
        <w:spacing w:after="0" w:line="240" w:lineRule="auto"/>
        <w:rPr>
          <w:rFonts w:ascii="Arial Narrow" w:hAnsi="Arial Narrow"/>
          <w:sz w:val="20"/>
          <w:szCs w:val="20"/>
        </w:rPr>
      </w:pPr>
    </w:p>
    <w:p w14:paraId="265AA39C" w14:textId="77777777" w:rsidR="00ED6C88" w:rsidRDefault="00ED6C88" w:rsidP="00483E29">
      <w:pPr>
        <w:spacing w:after="0" w:line="240" w:lineRule="auto"/>
        <w:rPr>
          <w:rFonts w:ascii="Arial Narrow" w:hAnsi="Arial Narrow"/>
          <w:sz w:val="20"/>
          <w:szCs w:val="20"/>
        </w:rPr>
      </w:pPr>
    </w:p>
    <w:p w14:paraId="7E436272" w14:textId="77777777" w:rsidR="005F4872" w:rsidRDefault="005F4872" w:rsidP="00483E29">
      <w:pPr>
        <w:spacing w:after="0" w:line="240" w:lineRule="auto"/>
        <w:rPr>
          <w:rFonts w:ascii="Arial Narrow" w:hAnsi="Arial Narrow"/>
          <w:sz w:val="20"/>
          <w:szCs w:val="20"/>
        </w:rPr>
      </w:pPr>
    </w:p>
    <w:p w14:paraId="7A24BA41" w14:textId="77777777" w:rsidR="005F4872" w:rsidRPr="004D1FC3" w:rsidRDefault="005F4872"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BEFE051" w14:textId="77777777" w:rsidTr="004A0171">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0A3FC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A3DB25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A089024"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4C7D510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E9B4074"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 xml:space="preserve">Al tocar las botellas del botellófono, ¿sus sonidos son iguales?, ¿por qué tienen distinto sonido las botellas? </w:t>
            </w:r>
          </w:p>
          <w:p w14:paraId="25048F17"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AF21D0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Explicar: Al tocar las botellas con los palillos</w:t>
            </w:r>
            <w:r w:rsidRPr="004D1FC3">
              <w:rPr>
                <w:rFonts w:ascii="Arial Narrow" w:hAnsi="Arial Narrow"/>
                <w:color w:val="000000"/>
                <w:sz w:val="20"/>
                <w:szCs w:val="20"/>
              </w:rPr>
              <w:t>, el cristal comienza a vibrar y se produce el sonido. El agua amortigua esas vibraciones. Por eso, cuanto menos agua tenga, la botella vibra más y el sonido es más agudo. Con mayor cantidad de agua, el sonido es más grave.</w:t>
            </w:r>
          </w:p>
          <w:p w14:paraId="75506DC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299176F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Pedir que acomoden su botella según el sonido que produzca; agudo o grave al momento de tocarla. </w:t>
            </w:r>
          </w:p>
          <w:p w14:paraId="4C8EAB31"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sz w:val="20"/>
                <w:szCs w:val="20"/>
              </w:rPr>
              <w:t>Solicitar que enumeren las botellas del 1 al 6 tomando como partida la de sonido más agudo y terminando con la de sonido más grave.</w:t>
            </w:r>
            <w:r w:rsidRPr="004D1FC3">
              <w:rPr>
                <w:rFonts w:ascii="Arial Narrow" w:hAnsi="Arial Narrow" w:cs="Calibri"/>
                <w:sz w:val="20"/>
                <w:szCs w:val="20"/>
              </w:rPr>
              <w:t xml:space="preserve"> </w:t>
            </w:r>
          </w:p>
          <w:p w14:paraId="184A4421"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Invitar a que toquen la melodía de una canción popular de su entidad con el botellófono.</w:t>
            </w:r>
          </w:p>
          <w:p w14:paraId="74246AD8" w14:textId="77777777" w:rsidR="00483E29" w:rsidRPr="004D1FC3" w:rsidRDefault="00483E29" w:rsidP="006A6C71">
            <w:pPr>
              <w:pStyle w:val="Sinespaciado"/>
              <w:rPr>
                <w:rFonts w:ascii="Arial Narrow" w:hAnsi="Arial Narrow"/>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¿Qué dificultades tuviste?, ¿por qué?</w:t>
            </w:r>
          </w:p>
          <w:p w14:paraId="3423DDE6"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Invitar a que traten de tocar la siguiente secuencia de notas con el botellófono.</w:t>
            </w:r>
          </w:p>
          <w:p w14:paraId="5F049D1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2,3,4,2 (x2)             4,5,5,6(x2)                 6,7,6,5,4,2 (x2)               2,1,2</w:t>
            </w:r>
          </w:p>
          <w:p w14:paraId="4F0B61B5" w14:textId="77777777" w:rsidR="00483E29" w:rsidRPr="004D1FC3" w:rsidRDefault="00483E29" w:rsidP="006A6C71">
            <w:pPr>
              <w:pStyle w:val="Sinespaciado"/>
              <w:tabs>
                <w:tab w:val="left" w:pos="1197"/>
              </w:tabs>
              <w:rPr>
                <w:rFonts w:ascii="Arial Narrow" w:hAnsi="Arial Narrow"/>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¿Qué canción es?, ¿fue difícil tocar la melodía?, ¿por qué?</w:t>
            </w:r>
          </w:p>
          <w:p w14:paraId="02B03B3E" w14:textId="77777777" w:rsidR="00483E29" w:rsidRPr="004D1FC3" w:rsidRDefault="00483E29" w:rsidP="006A6C71">
            <w:pPr>
              <w:pStyle w:val="Sinespaciado"/>
              <w:tabs>
                <w:tab w:val="left" w:pos="1197"/>
              </w:tabs>
              <w:rPr>
                <w:rFonts w:ascii="Arial Narrow" w:hAnsi="Arial Narrow" w:cs="Calibri"/>
                <w:sz w:val="20"/>
                <w:szCs w:val="20"/>
              </w:rPr>
            </w:pPr>
            <w:r w:rsidRPr="004D1FC3">
              <w:rPr>
                <w:rFonts w:ascii="Arial Narrow" w:hAnsi="Arial Narrow" w:cs="Calibri"/>
                <w:sz w:val="20"/>
                <w:szCs w:val="20"/>
              </w:rPr>
              <w:t>Pedir que se reúnan en equipos para tocarla varias veces.</w:t>
            </w:r>
          </w:p>
        </w:tc>
        <w:tc>
          <w:tcPr>
            <w:tcW w:w="917" w:type="pct"/>
            <w:tcBorders>
              <w:top w:val="single" w:sz="4" w:space="0" w:color="000000"/>
              <w:left w:val="single" w:sz="4" w:space="0" w:color="000000"/>
              <w:bottom w:val="single" w:sz="4" w:space="0" w:color="000000"/>
              <w:right w:val="single" w:sz="4" w:space="0" w:color="000000"/>
            </w:tcBorders>
          </w:tcPr>
          <w:p w14:paraId="3DDD6ED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Interpretación musical.</w:t>
            </w:r>
          </w:p>
          <w:p w14:paraId="72F34770"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 la manera de afinar un botellófono al acomodar las piezas del mismo.</w:t>
            </w:r>
          </w:p>
        </w:tc>
      </w:tr>
      <w:tr w:rsidR="00483E29" w:rsidRPr="004D1FC3" w14:paraId="4A2FDEAD" w14:textId="77777777" w:rsidTr="00C40D59">
        <w:trPr>
          <w:trHeight w:val="232"/>
        </w:trPr>
        <w:tc>
          <w:tcPr>
            <w:tcW w:w="4083" w:type="pct"/>
            <w:vMerge/>
            <w:tcBorders>
              <w:left w:val="single" w:sz="4" w:space="0" w:color="000000"/>
              <w:right w:val="single" w:sz="4" w:space="0" w:color="000000"/>
            </w:tcBorders>
          </w:tcPr>
          <w:p w14:paraId="358EAA0B"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D1E304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36AEF7D9" w14:textId="77777777" w:rsidTr="00C40D59">
        <w:trPr>
          <w:trHeight w:val="384"/>
        </w:trPr>
        <w:tc>
          <w:tcPr>
            <w:tcW w:w="4083" w:type="pct"/>
            <w:vMerge/>
            <w:tcBorders>
              <w:left w:val="single" w:sz="4" w:space="0" w:color="000000"/>
              <w:bottom w:val="single" w:sz="4" w:space="0" w:color="000000"/>
              <w:right w:val="single" w:sz="4" w:space="0" w:color="000000"/>
            </w:tcBorders>
          </w:tcPr>
          <w:p w14:paraId="297E717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2D4655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Botellas.</w:t>
            </w:r>
          </w:p>
          <w:p w14:paraId="59404C1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Aguas.</w:t>
            </w:r>
          </w:p>
          <w:p w14:paraId="12B2E818"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Palillos.</w:t>
            </w:r>
          </w:p>
          <w:p w14:paraId="747E91DE" w14:textId="77777777" w:rsidR="00483E29" w:rsidRPr="004D1FC3" w:rsidRDefault="00483E29" w:rsidP="006A6C71">
            <w:pPr>
              <w:pStyle w:val="Sinespaciado"/>
              <w:rPr>
                <w:rFonts w:ascii="Arial Narrow" w:hAnsi="Arial Narrow"/>
                <w:sz w:val="20"/>
                <w:szCs w:val="20"/>
              </w:rPr>
            </w:pPr>
          </w:p>
        </w:tc>
      </w:tr>
      <w:tr w:rsidR="00483E29" w:rsidRPr="004D1FC3" w14:paraId="1957BF1F" w14:textId="77777777" w:rsidTr="00C40D59">
        <w:trPr>
          <w:trHeight w:val="236"/>
        </w:trPr>
        <w:tc>
          <w:tcPr>
            <w:tcW w:w="4083" w:type="pct"/>
            <w:tcBorders>
              <w:top w:val="single" w:sz="4" w:space="0" w:color="000000"/>
              <w:left w:val="single" w:sz="4" w:space="0" w:color="000000"/>
              <w:bottom w:val="single" w:sz="4" w:space="0" w:color="000000"/>
              <w:right w:val="single" w:sz="4" w:space="0" w:color="000000"/>
            </w:tcBorders>
          </w:tcPr>
          <w:p w14:paraId="7166FF98"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17685A2A" w14:textId="77777777" w:rsidR="00483E29" w:rsidRPr="004D1FC3" w:rsidRDefault="00483E29" w:rsidP="006A6C71">
            <w:pPr>
              <w:pStyle w:val="Sinespaciado"/>
              <w:rPr>
                <w:rFonts w:ascii="Arial Narrow" w:hAnsi="Arial Narrow"/>
                <w:sz w:val="20"/>
                <w:szCs w:val="20"/>
              </w:rPr>
            </w:pPr>
          </w:p>
        </w:tc>
      </w:tr>
      <w:tr w:rsidR="00483E29" w:rsidRPr="004D1FC3" w14:paraId="61CED11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64BD523" w14:textId="77777777" w:rsidR="00483E29" w:rsidRPr="004D70FE" w:rsidRDefault="00483E29" w:rsidP="006A6C71">
            <w:pPr>
              <w:spacing w:after="0" w:line="240" w:lineRule="auto"/>
              <w:rPr>
                <w:rFonts w:ascii="Arial Narrow" w:hAnsi="Arial Narrow"/>
                <w:b/>
                <w:noProof/>
                <w:sz w:val="18"/>
                <w:szCs w:val="20"/>
                <w:lang w:eastAsia="es-MX"/>
              </w:rPr>
            </w:pPr>
          </w:p>
          <w:p w14:paraId="363C877E"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4B26B634"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2728C308" w14:textId="77777777" w:rsidR="00483E29" w:rsidRPr="004D70FE" w:rsidRDefault="00483E29" w:rsidP="006A6C71">
            <w:pPr>
              <w:spacing w:after="0" w:line="240" w:lineRule="auto"/>
              <w:rPr>
                <w:rFonts w:ascii="Arial Narrow" w:hAnsi="Arial Narrow"/>
                <w:b/>
                <w:noProof/>
                <w:sz w:val="18"/>
                <w:szCs w:val="20"/>
                <w:lang w:eastAsia="es-MX"/>
              </w:rPr>
            </w:pPr>
          </w:p>
        </w:tc>
      </w:tr>
    </w:tbl>
    <w:p w14:paraId="56382842" w14:textId="77777777" w:rsidR="00B40AE0" w:rsidRPr="00D564EE" w:rsidRDefault="00B40AE0" w:rsidP="005F4872">
      <w:pPr>
        <w:spacing w:after="0" w:line="240" w:lineRule="auto"/>
        <w:jc w:val="right"/>
      </w:pPr>
    </w:p>
    <w:sectPr w:rsidR="00B40AE0" w:rsidRPr="00D564EE" w:rsidSect="00EE0FAE">
      <w:headerReference w:type="default" r:id="rId18"/>
      <w:footerReference w:type="default" r:id="rId19"/>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5D2A" w14:textId="77777777" w:rsidR="00105A0D" w:rsidRDefault="00105A0D">
      <w:pPr>
        <w:spacing w:after="0" w:line="240" w:lineRule="auto"/>
      </w:pPr>
      <w:r>
        <w:separator/>
      </w:r>
    </w:p>
  </w:endnote>
  <w:endnote w:type="continuationSeparator" w:id="0">
    <w:p w14:paraId="5EB70398" w14:textId="77777777" w:rsidR="00105A0D" w:rsidRDefault="0010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3E0B" w14:textId="77777777" w:rsidR="00CB7640" w:rsidRPr="00E1472F" w:rsidRDefault="00CB764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C32A5B">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2CBF" w14:textId="77777777" w:rsidR="00105A0D" w:rsidRDefault="00105A0D">
      <w:pPr>
        <w:spacing w:after="0" w:line="240" w:lineRule="auto"/>
      </w:pPr>
      <w:r>
        <w:separator/>
      </w:r>
    </w:p>
  </w:footnote>
  <w:footnote w:type="continuationSeparator" w:id="0">
    <w:p w14:paraId="4E1F1792" w14:textId="77777777" w:rsidR="00105A0D" w:rsidRDefault="00105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6EA5" w14:textId="77777777" w:rsidR="00CB7640" w:rsidRDefault="00CB7640" w:rsidP="006E7DD3">
    <w:pPr>
      <w:pStyle w:val="Encabezado"/>
      <w:spacing w:after="0" w:line="240" w:lineRule="auto"/>
      <w:jc w:val="right"/>
      <w:rPr>
        <w:rFonts w:ascii="Arial Narrow" w:hAnsi="Arial Narrow"/>
        <w:noProof/>
        <w:sz w:val="28"/>
        <w:szCs w:val="28"/>
        <w:lang w:val="es-MX" w:eastAsia="es-MX"/>
      </w:rPr>
    </w:pPr>
    <w:r>
      <w:rPr>
        <w:rFonts w:ascii="Arial Narrow" w:hAnsi="Arial Narrow"/>
        <w:noProof/>
        <w:sz w:val="28"/>
        <w:szCs w:val="28"/>
        <w:lang w:val="es-ES" w:eastAsia="es-MX"/>
      </w:rPr>
      <w:t>4</w:t>
    </w:r>
    <w:r>
      <w:rPr>
        <w:rFonts w:ascii="Arial Narrow" w:hAnsi="Arial Narrow"/>
        <w:noProof/>
        <w:sz w:val="28"/>
        <w:szCs w:val="28"/>
        <w:lang w:eastAsia="es-MX"/>
      </w:rPr>
      <w:t>º</w:t>
    </w:r>
  </w:p>
  <w:p w14:paraId="3058A2F5" w14:textId="77777777" w:rsidR="00455FE9" w:rsidRPr="00455FE9" w:rsidRDefault="00F04884" w:rsidP="00F04884">
    <w:pPr>
      <w:pStyle w:val="Encabezado"/>
      <w:spacing w:after="0" w:line="240" w:lineRule="auto"/>
      <w:jc w:val="right"/>
      <w:rPr>
        <w:lang w:val="es-MX"/>
      </w:rPr>
    </w:pPr>
    <w:r w:rsidRPr="00F04884">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637115">
    <w:abstractNumId w:val="21"/>
  </w:num>
  <w:num w:numId="2" w16cid:durableId="1512599485">
    <w:abstractNumId w:val="30"/>
  </w:num>
  <w:num w:numId="3" w16cid:durableId="1960796623">
    <w:abstractNumId w:val="31"/>
  </w:num>
  <w:num w:numId="4" w16cid:durableId="391854221">
    <w:abstractNumId w:val="32"/>
  </w:num>
  <w:num w:numId="5" w16cid:durableId="995185080">
    <w:abstractNumId w:val="7"/>
  </w:num>
  <w:num w:numId="6" w16cid:durableId="1357997619">
    <w:abstractNumId w:val="34"/>
  </w:num>
  <w:num w:numId="7" w16cid:durableId="1887136675">
    <w:abstractNumId w:val="42"/>
  </w:num>
  <w:num w:numId="8" w16cid:durableId="131752396">
    <w:abstractNumId w:val="16"/>
  </w:num>
  <w:num w:numId="9" w16cid:durableId="673193953">
    <w:abstractNumId w:val="25"/>
  </w:num>
  <w:num w:numId="10" w16cid:durableId="1047922038">
    <w:abstractNumId w:val="6"/>
  </w:num>
  <w:num w:numId="11" w16cid:durableId="1105224208">
    <w:abstractNumId w:val="20"/>
  </w:num>
  <w:num w:numId="12" w16cid:durableId="951402391">
    <w:abstractNumId w:val="19"/>
  </w:num>
  <w:num w:numId="13" w16cid:durableId="1399283727">
    <w:abstractNumId w:val="22"/>
  </w:num>
  <w:num w:numId="14" w16cid:durableId="1618948478">
    <w:abstractNumId w:val="0"/>
  </w:num>
  <w:num w:numId="15" w16cid:durableId="1655571345">
    <w:abstractNumId w:val="37"/>
  </w:num>
  <w:num w:numId="16" w16cid:durableId="1863664013">
    <w:abstractNumId w:val="40"/>
  </w:num>
  <w:num w:numId="17" w16cid:durableId="89592601">
    <w:abstractNumId w:val="27"/>
  </w:num>
  <w:num w:numId="18" w16cid:durableId="1308391307">
    <w:abstractNumId w:val="17"/>
  </w:num>
  <w:num w:numId="19" w16cid:durableId="1615362600">
    <w:abstractNumId w:val="43"/>
  </w:num>
  <w:num w:numId="20" w16cid:durableId="905385337">
    <w:abstractNumId w:val="23"/>
  </w:num>
  <w:num w:numId="21" w16cid:durableId="1847404106">
    <w:abstractNumId w:val="4"/>
  </w:num>
  <w:num w:numId="22" w16cid:durableId="467434112">
    <w:abstractNumId w:val="2"/>
  </w:num>
  <w:num w:numId="23" w16cid:durableId="1182167732">
    <w:abstractNumId w:val="38"/>
  </w:num>
  <w:num w:numId="24" w16cid:durableId="881090803">
    <w:abstractNumId w:val="9"/>
  </w:num>
  <w:num w:numId="25" w16cid:durableId="271910751">
    <w:abstractNumId w:val="18"/>
  </w:num>
  <w:num w:numId="26" w16cid:durableId="2007248714">
    <w:abstractNumId w:val="12"/>
  </w:num>
  <w:num w:numId="27" w16cid:durableId="1724717004">
    <w:abstractNumId w:val="11"/>
  </w:num>
  <w:num w:numId="28" w16cid:durableId="324624943">
    <w:abstractNumId w:val="33"/>
  </w:num>
  <w:num w:numId="29" w16cid:durableId="1829587710">
    <w:abstractNumId w:val="3"/>
  </w:num>
  <w:num w:numId="30" w16cid:durableId="1067335791">
    <w:abstractNumId w:val="13"/>
  </w:num>
  <w:num w:numId="31" w16cid:durableId="585965456">
    <w:abstractNumId w:val="44"/>
  </w:num>
  <w:num w:numId="32" w16cid:durableId="505830471">
    <w:abstractNumId w:val="26"/>
  </w:num>
  <w:num w:numId="33" w16cid:durableId="1405909056">
    <w:abstractNumId w:val="1"/>
  </w:num>
  <w:num w:numId="34" w16cid:durableId="2779623">
    <w:abstractNumId w:val="10"/>
  </w:num>
  <w:num w:numId="35" w16cid:durableId="202598359">
    <w:abstractNumId w:val="35"/>
  </w:num>
  <w:num w:numId="36" w16cid:durableId="1877160536">
    <w:abstractNumId w:val="39"/>
  </w:num>
  <w:num w:numId="37" w16cid:durableId="118110811">
    <w:abstractNumId w:val="14"/>
  </w:num>
  <w:num w:numId="38" w16cid:durableId="1772817193">
    <w:abstractNumId w:val="5"/>
  </w:num>
  <w:num w:numId="39" w16cid:durableId="1211380742">
    <w:abstractNumId w:val="41"/>
  </w:num>
  <w:num w:numId="40" w16cid:durableId="59642466">
    <w:abstractNumId w:val="45"/>
  </w:num>
  <w:num w:numId="41" w16cid:durableId="1965773932">
    <w:abstractNumId w:val="15"/>
  </w:num>
  <w:num w:numId="42" w16cid:durableId="2114326197">
    <w:abstractNumId w:val="29"/>
  </w:num>
  <w:num w:numId="43" w16cid:durableId="1682706432">
    <w:abstractNumId w:val="24"/>
  </w:num>
  <w:num w:numId="44" w16cid:durableId="1883788886">
    <w:abstractNumId w:val="36"/>
  </w:num>
  <w:num w:numId="45" w16cid:durableId="1864125835">
    <w:abstractNumId w:val="8"/>
  </w:num>
  <w:num w:numId="46" w16cid:durableId="636646781">
    <w:abstractNumId w:val="28"/>
  </w:num>
  <w:num w:numId="47" w16cid:durableId="433324581">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348E0"/>
    <w:rsid w:val="000445B0"/>
    <w:rsid w:val="00050CE4"/>
    <w:rsid w:val="00053EB4"/>
    <w:rsid w:val="00060B27"/>
    <w:rsid w:val="0006117A"/>
    <w:rsid w:val="000718F6"/>
    <w:rsid w:val="000725D9"/>
    <w:rsid w:val="0007395D"/>
    <w:rsid w:val="00092AAB"/>
    <w:rsid w:val="000A3A32"/>
    <w:rsid w:val="000A4ABD"/>
    <w:rsid w:val="000A7929"/>
    <w:rsid w:val="000C2FB7"/>
    <w:rsid w:val="000C5D2E"/>
    <w:rsid w:val="000C7B96"/>
    <w:rsid w:val="000E4294"/>
    <w:rsid w:val="000E555D"/>
    <w:rsid w:val="000F1806"/>
    <w:rsid w:val="000F4051"/>
    <w:rsid w:val="000F5D99"/>
    <w:rsid w:val="0010284E"/>
    <w:rsid w:val="00103D98"/>
    <w:rsid w:val="00105A0D"/>
    <w:rsid w:val="001127A6"/>
    <w:rsid w:val="001229FC"/>
    <w:rsid w:val="00130D3C"/>
    <w:rsid w:val="001312D5"/>
    <w:rsid w:val="00134844"/>
    <w:rsid w:val="00134C3C"/>
    <w:rsid w:val="0014136F"/>
    <w:rsid w:val="00150952"/>
    <w:rsid w:val="00154819"/>
    <w:rsid w:val="00172EDB"/>
    <w:rsid w:val="00182055"/>
    <w:rsid w:val="00191036"/>
    <w:rsid w:val="001A2D40"/>
    <w:rsid w:val="001A5B88"/>
    <w:rsid w:val="001B6BE3"/>
    <w:rsid w:val="001B7FF8"/>
    <w:rsid w:val="001D086D"/>
    <w:rsid w:val="001D36AF"/>
    <w:rsid w:val="001D54B0"/>
    <w:rsid w:val="001E1ABD"/>
    <w:rsid w:val="001E259B"/>
    <w:rsid w:val="001F55DE"/>
    <w:rsid w:val="00222170"/>
    <w:rsid w:val="00247297"/>
    <w:rsid w:val="00264B1F"/>
    <w:rsid w:val="002658DC"/>
    <w:rsid w:val="002732F5"/>
    <w:rsid w:val="00274908"/>
    <w:rsid w:val="0028402A"/>
    <w:rsid w:val="0028634B"/>
    <w:rsid w:val="002A4A51"/>
    <w:rsid w:val="002C65D6"/>
    <w:rsid w:val="002D004A"/>
    <w:rsid w:val="002D50FD"/>
    <w:rsid w:val="002D765A"/>
    <w:rsid w:val="002F098A"/>
    <w:rsid w:val="002F794B"/>
    <w:rsid w:val="00304F6A"/>
    <w:rsid w:val="00305C7E"/>
    <w:rsid w:val="003111BC"/>
    <w:rsid w:val="003174DA"/>
    <w:rsid w:val="00317FEE"/>
    <w:rsid w:val="003213E6"/>
    <w:rsid w:val="003220C6"/>
    <w:rsid w:val="00331BCB"/>
    <w:rsid w:val="00337503"/>
    <w:rsid w:val="00366094"/>
    <w:rsid w:val="00397528"/>
    <w:rsid w:val="003A4A9B"/>
    <w:rsid w:val="003D4189"/>
    <w:rsid w:val="003E22F3"/>
    <w:rsid w:val="003E2A59"/>
    <w:rsid w:val="003E7B8F"/>
    <w:rsid w:val="003F6013"/>
    <w:rsid w:val="003F641B"/>
    <w:rsid w:val="003F7516"/>
    <w:rsid w:val="003F7DE0"/>
    <w:rsid w:val="004072D0"/>
    <w:rsid w:val="004167F7"/>
    <w:rsid w:val="00433A5C"/>
    <w:rsid w:val="0043401E"/>
    <w:rsid w:val="00434220"/>
    <w:rsid w:val="004461D7"/>
    <w:rsid w:val="004470D4"/>
    <w:rsid w:val="004471AE"/>
    <w:rsid w:val="00447E4C"/>
    <w:rsid w:val="00454F05"/>
    <w:rsid w:val="00455FE9"/>
    <w:rsid w:val="004646E3"/>
    <w:rsid w:val="004707DD"/>
    <w:rsid w:val="00476608"/>
    <w:rsid w:val="00480BDF"/>
    <w:rsid w:val="004815A8"/>
    <w:rsid w:val="00483E29"/>
    <w:rsid w:val="00483F1F"/>
    <w:rsid w:val="004A00C1"/>
    <w:rsid w:val="004A0171"/>
    <w:rsid w:val="004B46CD"/>
    <w:rsid w:val="004B6746"/>
    <w:rsid w:val="004D70FE"/>
    <w:rsid w:val="004E5128"/>
    <w:rsid w:val="004E530A"/>
    <w:rsid w:val="005059FB"/>
    <w:rsid w:val="00531586"/>
    <w:rsid w:val="005442AD"/>
    <w:rsid w:val="00544F85"/>
    <w:rsid w:val="00547538"/>
    <w:rsid w:val="005505B6"/>
    <w:rsid w:val="00551017"/>
    <w:rsid w:val="0055507F"/>
    <w:rsid w:val="00566430"/>
    <w:rsid w:val="005802C9"/>
    <w:rsid w:val="0058222C"/>
    <w:rsid w:val="00591673"/>
    <w:rsid w:val="005920CA"/>
    <w:rsid w:val="005F4872"/>
    <w:rsid w:val="0060405E"/>
    <w:rsid w:val="00613A40"/>
    <w:rsid w:val="00616BFA"/>
    <w:rsid w:val="0061750A"/>
    <w:rsid w:val="00617B15"/>
    <w:rsid w:val="00627C01"/>
    <w:rsid w:val="00631977"/>
    <w:rsid w:val="0063314B"/>
    <w:rsid w:val="00633D5F"/>
    <w:rsid w:val="0063445F"/>
    <w:rsid w:val="006417A3"/>
    <w:rsid w:val="006525C1"/>
    <w:rsid w:val="00661B73"/>
    <w:rsid w:val="00681F89"/>
    <w:rsid w:val="006853F4"/>
    <w:rsid w:val="0069099C"/>
    <w:rsid w:val="00696570"/>
    <w:rsid w:val="006A21DF"/>
    <w:rsid w:val="006A6C71"/>
    <w:rsid w:val="006B22A3"/>
    <w:rsid w:val="006B369B"/>
    <w:rsid w:val="006C11B7"/>
    <w:rsid w:val="006D4804"/>
    <w:rsid w:val="006D52A2"/>
    <w:rsid w:val="006D618D"/>
    <w:rsid w:val="006E24DD"/>
    <w:rsid w:val="006E7B57"/>
    <w:rsid w:val="006E7DD3"/>
    <w:rsid w:val="006F23FE"/>
    <w:rsid w:val="007012D7"/>
    <w:rsid w:val="00705212"/>
    <w:rsid w:val="007349CC"/>
    <w:rsid w:val="007361B5"/>
    <w:rsid w:val="007641DA"/>
    <w:rsid w:val="007769E2"/>
    <w:rsid w:val="007855C0"/>
    <w:rsid w:val="007A55C8"/>
    <w:rsid w:val="007C1376"/>
    <w:rsid w:val="007D5685"/>
    <w:rsid w:val="007E2291"/>
    <w:rsid w:val="007E44B6"/>
    <w:rsid w:val="007E597F"/>
    <w:rsid w:val="007E7CCE"/>
    <w:rsid w:val="00802A1E"/>
    <w:rsid w:val="008071BF"/>
    <w:rsid w:val="00817DF4"/>
    <w:rsid w:val="00821CAB"/>
    <w:rsid w:val="00826793"/>
    <w:rsid w:val="00826F71"/>
    <w:rsid w:val="00832234"/>
    <w:rsid w:val="0085457D"/>
    <w:rsid w:val="00854A07"/>
    <w:rsid w:val="00855C42"/>
    <w:rsid w:val="00866C99"/>
    <w:rsid w:val="00870BB4"/>
    <w:rsid w:val="00891536"/>
    <w:rsid w:val="00892256"/>
    <w:rsid w:val="008A17A1"/>
    <w:rsid w:val="008A1A7E"/>
    <w:rsid w:val="008B3B8D"/>
    <w:rsid w:val="008B4E79"/>
    <w:rsid w:val="008C1B55"/>
    <w:rsid w:val="008C37DF"/>
    <w:rsid w:val="008C6438"/>
    <w:rsid w:val="008D0372"/>
    <w:rsid w:val="008D0AC5"/>
    <w:rsid w:val="008D7D42"/>
    <w:rsid w:val="008F1413"/>
    <w:rsid w:val="008F50FC"/>
    <w:rsid w:val="008F7EFA"/>
    <w:rsid w:val="00907B42"/>
    <w:rsid w:val="00907D4F"/>
    <w:rsid w:val="00917FCF"/>
    <w:rsid w:val="00930C31"/>
    <w:rsid w:val="00953753"/>
    <w:rsid w:val="00960113"/>
    <w:rsid w:val="009848B1"/>
    <w:rsid w:val="009902F4"/>
    <w:rsid w:val="00997824"/>
    <w:rsid w:val="009B2318"/>
    <w:rsid w:val="009B4CBB"/>
    <w:rsid w:val="009B5E00"/>
    <w:rsid w:val="009C6169"/>
    <w:rsid w:val="009C7DF5"/>
    <w:rsid w:val="009E004B"/>
    <w:rsid w:val="009E4156"/>
    <w:rsid w:val="009E51B9"/>
    <w:rsid w:val="009E5FFC"/>
    <w:rsid w:val="009F1A15"/>
    <w:rsid w:val="009F729F"/>
    <w:rsid w:val="009F77B1"/>
    <w:rsid w:val="00A00938"/>
    <w:rsid w:val="00A0242F"/>
    <w:rsid w:val="00A03C3E"/>
    <w:rsid w:val="00A07678"/>
    <w:rsid w:val="00A36D82"/>
    <w:rsid w:val="00A47C72"/>
    <w:rsid w:val="00A66EC1"/>
    <w:rsid w:val="00A67E86"/>
    <w:rsid w:val="00A77B36"/>
    <w:rsid w:val="00A80BC7"/>
    <w:rsid w:val="00A92D80"/>
    <w:rsid w:val="00A93FBC"/>
    <w:rsid w:val="00A94488"/>
    <w:rsid w:val="00A95EBA"/>
    <w:rsid w:val="00AA2680"/>
    <w:rsid w:val="00AA550F"/>
    <w:rsid w:val="00AB6796"/>
    <w:rsid w:val="00AB67C9"/>
    <w:rsid w:val="00AC47DB"/>
    <w:rsid w:val="00AD06F3"/>
    <w:rsid w:val="00AE25A2"/>
    <w:rsid w:val="00AF17FB"/>
    <w:rsid w:val="00AF6E06"/>
    <w:rsid w:val="00B2158F"/>
    <w:rsid w:val="00B325EF"/>
    <w:rsid w:val="00B328A2"/>
    <w:rsid w:val="00B369B3"/>
    <w:rsid w:val="00B40468"/>
    <w:rsid w:val="00B40AE0"/>
    <w:rsid w:val="00B44F63"/>
    <w:rsid w:val="00B52CD0"/>
    <w:rsid w:val="00B54070"/>
    <w:rsid w:val="00B744A4"/>
    <w:rsid w:val="00B75904"/>
    <w:rsid w:val="00B82817"/>
    <w:rsid w:val="00BC499D"/>
    <w:rsid w:val="00BE00F5"/>
    <w:rsid w:val="00BE02F9"/>
    <w:rsid w:val="00BE4C4E"/>
    <w:rsid w:val="00BF3FFD"/>
    <w:rsid w:val="00C0329C"/>
    <w:rsid w:val="00C07C9C"/>
    <w:rsid w:val="00C15BE1"/>
    <w:rsid w:val="00C16B50"/>
    <w:rsid w:val="00C255DB"/>
    <w:rsid w:val="00C32A5B"/>
    <w:rsid w:val="00C37BF0"/>
    <w:rsid w:val="00C40548"/>
    <w:rsid w:val="00C40D59"/>
    <w:rsid w:val="00C6106D"/>
    <w:rsid w:val="00C61711"/>
    <w:rsid w:val="00C71955"/>
    <w:rsid w:val="00C71AE4"/>
    <w:rsid w:val="00C83CFF"/>
    <w:rsid w:val="00C86CF7"/>
    <w:rsid w:val="00C86EC8"/>
    <w:rsid w:val="00CB7043"/>
    <w:rsid w:val="00CB7640"/>
    <w:rsid w:val="00CE2932"/>
    <w:rsid w:val="00CF3E75"/>
    <w:rsid w:val="00D074B6"/>
    <w:rsid w:val="00D138D4"/>
    <w:rsid w:val="00D1514A"/>
    <w:rsid w:val="00D22D1B"/>
    <w:rsid w:val="00D32C0D"/>
    <w:rsid w:val="00D3609E"/>
    <w:rsid w:val="00D40436"/>
    <w:rsid w:val="00D44D9B"/>
    <w:rsid w:val="00D46653"/>
    <w:rsid w:val="00D51FCD"/>
    <w:rsid w:val="00D564EE"/>
    <w:rsid w:val="00D70403"/>
    <w:rsid w:val="00D70594"/>
    <w:rsid w:val="00D73698"/>
    <w:rsid w:val="00D76579"/>
    <w:rsid w:val="00D7720A"/>
    <w:rsid w:val="00D832A1"/>
    <w:rsid w:val="00D91848"/>
    <w:rsid w:val="00DA3F68"/>
    <w:rsid w:val="00DA53AB"/>
    <w:rsid w:val="00DD68E4"/>
    <w:rsid w:val="00DF0D19"/>
    <w:rsid w:val="00E03B0E"/>
    <w:rsid w:val="00E04EF6"/>
    <w:rsid w:val="00E06D28"/>
    <w:rsid w:val="00E11357"/>
    <w:rsid w:val="00E324CF"/>
    <w:rsid w:val="00E3349E"/>
    <w:rsid w:val="00E35E26"/>
    <w:rsid w:val="00E36C84"/>
    <w:rsid w:val="00E43C63"/>
    <w:rsid w:val="00E467D6"/>
    <w:rsid w:val="00E64F43"/>
    <w:rsid w:val="00E768B7"/>
    <w:rsid w:val="00E83D40"/>
    <w:rsid w:val="00EA6499"/>
    <w:rsid w:val="00EA75F2"/>
    <w:rsid w:val="00EB60DB"/>
    <w:rsid w:val="00EB62C3"/>
    <w:rsid w:val="00EC01DE"/>
    <w:rsid w:val="00EC0FBD"/>
    <w:rsid w:val="00ED270E"/>
    <w:rsid w:val="00ED6C88"/>
    <w:rsid w:val="00EE0FAE"/>
    <w:rsid w:val="00EF6063"/>
    <w:rsid w:val="00F00A6F"/>
    <w:rsid w:val="00F03754"/>
    <w:rsid w:val="00F04884"/>
    <w:rsid w:val="00F21CD1"/>
    <w:rsid w:val="00F26871"/>
    <w:rsid w:val="00F3570D"/>
    <w:rsid w:val="00F5459D"/>
    <w:rsid w:val="00F73AF2"/>
    <w:rsid w:val="00F73F04"/>
    <w:rsid w:val="00F81D80"/>
    <w:rsid w:val="00F91B23"/>
    <w:rsid w:val="00FA5969"/>
    <w:rsid w:val="00FB1526"/>
    <w:rsid w:val="00FB48B9"/>
    <w:rsid w:val="00FD19C3"/>
    <w:rsid w:val="00FD217C"/>
    <w:rsid w:val="00FD366A"/>
    <w:rsid w:val="00FE24E9"/>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7395"/>
  <w15:chartTrackingRefBased/>
  <w15:docId w15:val="{38BF35FF-8D5F-4480-84CA-068EBB69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8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483E29"/>
    <w:rPr>
      <w:vanish/>
      <w:webHidden w:val="0"/>
      <w:specVanish w:val="0"/>
    </w:rPr>
  </w:style>
  <w:style w:type="character" w:customStyle="1" w:styleId="A3">
    <w:name w:val="A3"/>
    <w:uiPriority w:val="99"/>
    <w:rsid w:val="00483E29"/>
    <w:rPr>
      <w:rFonts w:ascii="Vista Sans Alternate Light" w:hAnsi="Vista Sans Alternate Light" w:cs="Vista Sans Alternate Light" w:hint="default"/>
      <w:color w:val="000000"/>
      <w:sz w:val="26"/>
      <w:szCs w:val="26"/>
    </w:rPr>
  </w:style>
  <w:style w:type="character" w:customStyle="1" w:styleId="A51">
    <w:name w:val="A5+1"/>
    <w:uiPriority w:val="99"/>
    <w:rsid w:val="00483E29"/>
    <w:rPr>
      <w:rFonts w:cs="Sauna"/>
      <w:color w:val="000000"/>
      <w:sz w:val="60"/>
      <w:szCs w:val="60"/>
    </w:rPr>
  </w:style>
  <w:style w:type="character" w:customStyle="1" w:styleId="ilad1">
    <w:name w:val="il_ad1"/>
    <w:rsid w:val="00483E29"/>
    <w:rPr>
      <w:strike w:val="0"/>
      <w:dstrike w:val="0"/>
      <w:vanish w:val="0"/>
      <w:webHidden w:val="0"/>
      <w:color w:val="990000"/>
      <w:u w:val="none"/>
      <w:effect w:val="none"/>
      <w:specVanish w:val="0"/>
    </w:rPr>
  </w:style>
  <w:style w:type="character" w:customStyle="1" w:styleId="apple-style-span">
    <w:name w:val="apple-style-span"/>
    <w:rsid w:val="00483E29"/>
  </w:style>
  <w:style w:type="character" w:customStyle="1" w:styleId="noteintro">
    <w:name w:val="noteintro"/>
    <w:rsid w:val="00483E29"/>
  </w:style>
  <w:style w:type="paragraph" w:styleId="Mapadeldocumento">
    <w:name w:val="Document Map"/>
    <w:basedOn w:val="Normal"/>
    <w:link w:val="MapadeldocumentoCar"/>
    <w:uiPriority w:val="99"/>
    <w:semiHidden/>
    <w:unhideWhenUsed/>
    <w:rsid w:val="00483E29"/>
    <w:rPr>
      <w:rFonts w:ascii="Tahoma" w:hAnsi="Tahoma"/>
      <w:sz w:val="16"/>
      <w:szCs w:val="16"/>
      <w:lang w:val="x-none"/>
    </w:rPr>
  </w:style>
  <w:style w:type="character" w:customStyle="1" w:styleId="MapadeldocumentoCar">
    <w:name w:val="Mapa del documento Car"/>
    <w:link w:val="Mapadeldocumento"/>
    <w:uiPriority w:val="99"/>
    <w:semiHidden/>
    <w:rsid w:val="00483E29"/>
    <w:rPr>
      <w:rFonts w:ascii="Tahoma" w:hAnsi="Tahoma" w:cs="Tahoma"/>
      <w:sz w:val="16"/>
      <w:szCs w:val="16"/>
      <w:lang w:eastAsia="en-US"/>
    </w:rPr>
  </w:style>
  <w:style w:type="paragraph" w:styleId="Revisin">
    <w:name w:val="Revision"/>
    <w:hidden/>
    <w:uiPriority w:val="99"/>
    <w:semiHidden/>
    <w:rsid w:val="00483E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372118229">
      <w:bodyDiv w:val="1"/>
      <w:marLeft w:val="0"/>
      <w:marRight w:val="0"/>
      <w:marTop w:val="0"/>
      <w:marBottom w:val="0"/>
      <w:divBdr>
        <w:top w:val="none" w:sz="0" w:space="0" w:color="auto"/>
        <w:left w:val="none" w:sz="0" w:space="0" w:color="auto"/>
        <w:bottom w:val="none" w:sz="0" w:space="0" w:color="auto"/>
        <w:right w:val="none" w:sz="0" w:space="0" w:color="auto"/>
      </w:divBdr>
    </w:div>
    <w:div w:id="4305850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19163480">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586962619">
      <w:bodyDiv w:val="1"/>
      <w:marLeft w:val="0"/>
      <w:marRight w:val="0"/>
      <w:marTop w:val="0"/>
      <w:marBottom w:val="0"/>
      <w:divBdr>
        <w:top w:val="none" w:sz="0" w:space="0" w:color="auto"/>
        <w:left w:val="none" w:sz="0" w:space="0" w:color="auto"/>
        <w:bottom w:val="none" w:sz="0" w:space="0" w:color="auto"/>
        <w:right w:val="none" w:sz="0" w:space="0" w:color="auto"/>
      </w:divBdr>
    </w:div>
    <w:div w:id="1715543967">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2FF0E-0BB1-408A-A42B-1533E380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7727</Words>
  <Characters>42502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3</cp:revision>
  <cp:lastPrinted>2014-04-30T23:03:00Z</cp:lastPrinted>
  <dcterms:created xsi:type="dcterms:W3CDTF">2023-02-02T02:35:00Z</dcterms:created>
  <dcterms:modified xsi:type="dcterms:W3CDTF">2023-02-02T02:35:00Z</dcterms:modified>
</cp:coreProperties>
</file>